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54E34" w14:textId="1618D6E9" w:rsidR="00F50110" w:rsidRDefault="00F50110" w:rsidP="005902B4">
      <w:pPr>
        <w:spacing w:after="0" w:line="240" w:lineRule="auto"/>
        <w:ind w:left="360"/>
        <w:rPr>
          <w:rFonts w:ascii="Century Gothic" w:hAnsi="Century Gothic"/>
          <w:sz w:val="24"/>
          <w:szCs w:val="24"/>
          <w:lang w:val="en-US"/>
        </w:rPr>
      </w:pPr>
      <w:r w:rsidRPr="00F50110">
        <w:rPr>
          <w:rFonts w:ascii="Century Gothic" w:hAnsi="Century Gothic" w:cstheme="minorHAnsi"/>
          <w:b/>
          <w:noProof/>
          <w:sz w:val="24"/>
          <w:szCs w:val="24"/>
          <w:lang w:val="en-US"/>
        </w:rPr>
        <mc:AlternateContent>
          <mc:Choice Requires="wps">
            <w:drawing>
              <wp:anchor distT="0" distB="0" distL="114300" distR="114300" simplePos="0" relativeHeight="251658240" behindDoc="1" locked="0" layoutInCell="1" allowOverlap="1" wp14:editId="1F07ED52">
                <wp:simplePos x="0" y="0"/>
                <wp:positionH relativeFrom="column">
                  <wp:posOffset>6629400</wp:posOffset>
                </wp:positionH>
                <wp:positionV relativeFrom="paragraph">
                  <wp:posOffset>-228600</wp:posOffset>
                </wp:positionV>
                <wp:extent cx="2510155" cy="680720"/>
                <wp:effectExtent l="0" t="0" r="29845" b="304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68072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F0DCD7A" w14:textId="77777777" w:rsidR="00F50110" w:rsidRPr="00F50110" w:rsidRDefault="00F50110" w:rsidP="00F55595">
                            <w:pPr>
                              <w:rPr>
                                <w:rFonts w:ascii="Century Gothic" w:hAnsi="Century Gothic"/>
                                <w:sz w:val="20"/>
                                <w:szCs w:val="20"/>
                                <w:u w:val="single"/>
                              </w:rPr>
                            </w:pPr>
                            <w:r w:rsidRPr="00F50110">
                              <w:rPr>
                                <w:rFonts w:ascii="Century Gothic" w:hAnsi="Century Gothic"/>
                                <w:sz w:val="20"/>
                                <w:szCs w:val="20"/>
                              </w:rPr>
                              <w:t xml:space="preserve">Name: </w:t>
                            </w:r>
                            <w:r w:rsidRPr="00F50110">
                              <w:rPr>
                                <w:rFonts w:ascii="Century Gothic" w:hAnsi="Century Gothic"/>
                                <w:sz w:val="20"/>
                                <w:szCs w:val="20"/>
                                <w:u w:val="single"/>
                              </w:rPr>
                              <w:tab/>
                            </w:r>
                            <w:r w:rsidRPr="00F50110">
                              <w:rPr>
                                <w:rFonts w:ascii="Century Gothic" w:hAnsi="Century Gothic"/>
                                <w:sz w:val="20"/>
                                <w:szCs w:val="20"/>
                                <w:u w:val="single"/>
                              </w:rPr>
                              <w:tab/>
                            </w:r>
                            <w:r w:rsidRPr="00F50110">
                              <w:rPr>
                                <w:rFonts w:ascii="Century Gothic" w:hAnsi="Century Gothic"/>
                                <w:sz w:val="20"/>
                                <w:szCs w:val="20"/>
                                <w:u w:val="single"/>
                              </w:rPr>
                              <w:tab/>
                            </w:r>
                            <w:r w:rsidRPr="00F50110">
                              <w:rPr>
                                <w:rFonts w:ascii="Century Gothic" w:hAnsi="Century Gothic"/>
                                <w:sz w:val="20"/>
                                <w:szCs w:val="20"/>
                                <w:u w:val="single"/>
                              </w:rPr>
                              <w:tab/>
                            </w:r>
                            <w:r w:rsidRPr="00F50110">
                              <w:rPr>
                                <w:rFonts w:ascii="Century Gothic" w:hAnsi="Century Gothic"/>
                                <w:sz w:val="20"/>
                                <w:szCs w:val="20"/>
                                <w:u w:val="single"/>
                              </w:rPr>
                              <w:tab/>
                            </w:r>
                          </w:p>
                          <w:p w14:paraId="2F90B4C9" w14:textId="77777777" w:rsidR="00F50110" w:rsidRPr="00F50110" w:rsidRDefault="00F50110" w:rsidP="00F55595">
                            <w:pPr>
                              <w:rPr>
                                <w:rFonts w:ascii="Century Gothic" w:hAnsi="Century Gothic"/>
                                <w:sz w:val="20"/>
                                <w:szCs w:val="20"/>
                                <w:u w:val="single"/>
                              </w:rPr>
                            </w:pPr>
                            <w:r w:rsidRPr="00F50110">
                              <w:rPr>
                                <w:rFonts w:ascii="Century Gothic" w:hAnsi="Century Gothic"/>
                                <w:sz w:val="20"/>
                                <w:szCs w:val="20"/>
                              </w:rPr>
                              <w:t xml:space="preserve">Date: </w:t>
                            </w:r>
                            <w:r w:rsidRPr="00F50110">
                              <w:rPr>
                                <w:rFonts w:ascii="Century Gothic" w:hAnsi="Century Gothic"/>
                                <w:sz w:val="20"/>
                                <w:szCs w:val="20"/>
                                <w:u w:val="single"/>
                              </w:rPr>
                              <w:tab/>
                            </w:r>
                            <w:r w:rsidRPr="00F50110">
                              <w:rPr>
                                <w:rFonts w:ascii="Century Gothic" w:hAnsi="Century Gothic"/>
                                <w:sz w:val="20"/>
                                <w:szCs w:val="20"/>
                                <w:u w:val="single"/>
                              </w:rPr>
                              <w:tab/>
                            </w:r>
                            <w:r w:rsidRPr="00F50110">
                              <w:rPr>
                                <w:rFonts w:ascii="Century Gothic" w:hAnsi="Century Gothic"/>
                                <w:sz w:val="20"/>
                                <w:szCs w:val="20"/>
                                <w:u w:val="single"/>
                              </w:rPr>
                              <w:tab/>
                            </w:r>
                            <w:r w:rsidRPr="00F50110">
                              <w:rPr>
                                <w:rFonts w:ascii="Century Gothic" w:hAnsi="Century Gothic"/>
                                <w:sz w:val="20"/>
                                <w:szCs w:val="20"/>
                                <w:u w:val="single"/>
                              </w:rPr>
                              <w:tab/>
                            </w:r>
                            <w:r w:rsidRPr="00F50110">
                              <w:rPr>
                                <w:rFonts w:ascii="Century Gothic" w:hAnsi="Century Gothic"/>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522pt;margin-top:-17.95pt;width:197.65pt;height:5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">
                <v:textbox>
                  <w:txbxContent>
                    <w:p w14:paraId="5F0DCD7A" w14:textId="77777777" w:rsidR="00F50110" w:rsidRPr="00F50110" w:rsidRDefault="00F50110" w:rsidP="00F55595">
                      <w:pPr>
                        <w:rPr>
                          <w:rFonts w:ascii="Century Gothic" w:hAnsi="Century Gothic"/>
                          <w:sz w:val="20"/>
                          <w:szCs w:val="20"/>
                          <w:u w:val="single"/>
                        </w:rPr>
                      </w:pPr>
                      <w:r w:rsidRPr="00F50110">
                        <w:rPr>
                          <w:rFonts w:ascii="Century Gothic" w:hAnsi="Century Gothic"/>
                          <w:sz w:val="20"/>
                          <w:szCs w:val="20"/>
                        </w:rPr>
                        <w:t xml:space="preserve">Name: </w:t>
                      </w:r>
                      <w:r w:rsidRPr="00F50110">
                        <w:rPr>
                          <w:rFonts w:ascii="Century Gothic" w:hAnsi="Century Gothic"/>
                          <w:sz w:val="20"/>
                          <w:szCs w:val="20"/>
                          <w:u w:val="single"/>
                        </w:rPr>
                        <w:tab/>
                      </w:r>
                      <w:r w:rsidRPr="00F50110">
                        <w:rPr>
                          <w:rFonts w:ascii="Century Gothic" w:hAnsi="Century Gothic"/>
                          <w:sz w:val="20"/>
                          <w:szCs w:val="20"/>
                          <w:u w:val="single"/>
                        </w:rPr>
                        <w:tab/>
                      </w:r>
                      <w:r w:rsidRPr="00F50110">
                        <w:rPr>
                          <w:rFonts w:ascii="Century Gothic" w:hAnsi="Century Gothic"/>
                          <w:sz w:val="20"/>
                          <w:szCs w:val="20"/>
                          <w:u w:val="single"/>
                        </w:rPr>
                        <w:tab/>
                      </w:r>
                      <w:r w:rsidRPr="00F50110">
                        <w:rPr>
                          <w:rFonts w:ascii="Century Gothic" w:hAnsi="Century Gothic"/>
                          <w:sz w:val="20"/>
                          <w:szCs w:val="20"/>
                          <w:u w:val="single"/>
                        </w:rPr>
                        <w:tab/>
                      </w:r>
                      <w:r w:rsidRPr="00F50110">
                        <w:rPr>
                          <w:rFonts w:ascii="Century Gothic" w:hAnsi="Century Gothic"/>
                          <w:sz w:val="20"/>
                          <w:szCs w:val="20"/>
                          <w:u w:val="single"/>
                        </w:rPr>
                        <w:tab/>
                      </w:r>
                    </w:p>
                    <w:p w14:paraId="2F90B4C9" w14:textId="77777777" w:rsidR="00F50110" w:rsidRPr="00F50110" w:rsidRDefault="00F50110" w:rsidP="00F55595">
                      <w:pPr>
                        <w:rPr>
                          <w:rFonts w:ascii="Century Gothic" w:hAnsi="Century Gothic"/>
                          <w:sz w:val="20"/>
                          <w:szCs w:val="20"/>
                          <w:u w:val="single"/>
                        </w:rPr>
                      </w:pPr>
                      <w:r w:rsidRPr="00F50110">
                        <w:rPr>
                          <w:rFonts w:ascii="Century Gothic" w:hAnsi="Century Gothic"/>
                          <w:sz w:val="20"/>
                          <w:szCs w:val="20"/>
                        </w:rPr>
                        <w:t xml:space="preserve">Date: </w:t>
                      </w:r>
                      <w:r w:rsidRPr="00F50110">
                        <w:rPr>
                          <w:rFonts w:ascii="Century Gothic" w:hAnsi="Century Gothic"/>
                          <w:sz w:val="20"/>
                          <w:szCs w:val="20"/>
                          <w:u w:val="single"/>
                        </w:rPr>
                        <w:tab/>
                      </w:r>
                      <w:r w:rsidRPr="00F50110">
                        <w:rPr>
                          <w:rFonts w:ascii="Century Gothic" w:hAnsi="Century Gothic"/>
                          <w:sz w:val="20"/>
                          <w:szCs w:val="20"/>
                          <w:u w:val="single"/>
                        </w:rPr>
                        <w:tab/>
                      </w:r>
                      <w:r w:rsidRPr="00F50110">
                        <w:rPr>
                          <w:rFonts w:ascii="Century Gothic" w:hAnsi="Century Gothic"/>
                          <w:sz w:val="20"/>
                          <w:szCs w:val="20"/>
                          <w:u w:val="single"/>
                        </w:rPr>
                        <w:tab/>
                      </w:r>
                      <w:r w:rsidRPr="00F50110">
                        <w:rPr>
                          <w:rFonts w:ascii="Century Gothic" w:hAnsi="Century Gothic"/>
                          <w:sz w:val="20"/>
                          <w:szCs w:val="20"/>
                          <w:u w:val="single"/>
                        </w:rPr>
                        <w:tab/>
                      </w:r>
                      <w:r w:rsidRPr="00F50110">
                        <w:rPr>
                          <w:rFonts w:ascii="Century Gothic" w:hAnsi="Century Gothic"/>
                          <w:sz w:val="20"/>
                          <w:szCs w:val="20"/>
                          <w:u w:val="single"/>
                        </w:rPr>
                        <w:tab/>
                      </w:r>
                    </w:p>
                  </w:txbxContent>
                </v:textbox>
              </v:rect>
            </w:pict>
          </mc:Fallback>
        </mc:AlternateContent>
      </w:r>
    </w:p>
    <w:p w14:paraId="519440F6" w14:textId="4FF4B6BB" w:rsidR="005902B4" w:rsidRPr="00F50110" w:rsidRDefault="005902B4" w:rsidP="005902B4">
      <w:pPr>
        <w:spacing w:after="0" w:line="240" w:lineRule="auto"/>
        <w:ind w:left="360"/>
        <w:rPr>
          <w:rFonts w:ascii="Century Gothic" w:hAnsi="Century Gothic"/>
          <w:sz w:val="24"/>
          <w:szCs w:val="24"/>
          <w:lang w:val="en-US"/>
        </w:rPr>
      </w:pPr>
      <w:r w:rsidRPr="00F50110">
        <w:rPr>
          <w:rFonts w:ascii="Century Gothic" w:hAnsi="Century Gothic"/>
          <w:sz w:val="24"/>
          <w:szCs w:val="24"/>
          <w:lang w:val="en-US"/>
        </w:rPr>
        <w:t>GLE1/2/3/4OR</w:t>
      </w:r>
    </w:p>
    <w:p w14:paraId="3F8CF782" w14:textId="47D73DCB" w:rsidR="005902B4" w:rsidRPr="00F50110" w:rsidRDefault="005902B4" w:rsidP="005902B4">
      <w:pPr>
        <w:pBdr>
          <w:bottom w:val="single" w:sz="4" w:space="1" w:color="auto"/>
        </w:pBdr>
        <w:spacing w:after="0" w:line="240" w:lineRule="auto"/>
        <w:ind w:left="360"/>
        <w:rPr>
          <w:rFonts w:ascii="Century Gothic" w:hAnsi="Century Gothic" w:cstheme="minorHAnsi"/>
          <w:b/>
          <w:sz w:val="32"/>
          <w:szCs w:val="32"/>
          <w:lang w:val="en-US"/>
        </w:rPr>
      </w:pPr>
      <w:r w:rsidRPr="00F50110">
        <w:rPr>
          <w:rFonts w:ascii="Century Gothic" w:hAnsi="Century Gothic" w:cstheme="minorHAnsi"/>
          <w:b/>
          <w:sz w:val="32"/>
          <w:szCs w:val="32"/>
          <w:lang w:val="en-US"/>
        </w:rPr>
        <w:t>Evaluation Rubric</w:t>
      </w:r>
    </w:p>
    <w:p w14:paraId="1DFFFD69" w14:textId="77777777" w:rsidR="005902B4" w:rsidRPr="00F50110" w:rsidRDefault="005902B4" w:rsidP="005902B4">
      <w:pPr>
        <w:spacing w:after="0" w:line="240" w:lineRule="auto"/>
        <w:ind w:left="360"/>
        <w:jc w:val="right"/>
        <w:rPr>
          <w:rFonts w:ascii="Century Gothic" w:hAnsi="Century Gothic"/>
          <w:sz w:val="24"/>
          <w:szCs w:val="24"/>
          <w:lang w:val="en-US"/>
        </w:rPr>
      </w:pPr>
      <w:r w:rsidRPr="00F50110">
        <w:rPr>
          <w:rFonts w:ascii="Century Gothic" w:hAnsi="Century Gothic"/>
          <w:sz w:val="24"/>
          <w:szCs w:val="24"/>
          <w:lang w:val="en-US"/>
        </w:rPr>
        <w:t>Course Culminating Activities</w:t>
      </w:r>
    </w:p>
    <w:p w14:paraId="00A96E0E" w14:textId="77777777" w:rsidR="005902B4" w:rsidRPr="005902B4" w:rsidRDefault="005902B4" w:rsidP="005902B4">
      <w:pPr>
        <w:spacing w:after="0" w:line="240" w:lineRule="auto"/>
        <w:ind w:left="1483"/>
        <w:rPr>
          <w:rFonts w:ascii="Century Gothic" w:hAnsi="Century Gothic" w:cstheme="minorHAnsi"/>
          <w:sz w:val="16"/>
          <w:szCs w:val="16"/>
          <w:lang w:val="en-US"/>
        </w:rPr>
      </w:pPr>
    </w:p>
    <w:tbl>
      <w:tblPr>
        <w:tblStyle w:val="TableGrid"/>
        <w:tblW w:w="5000" w:type="pct"/>
        <w:tblLayout w:type="fixed"/>
        <w:tblLook w:val="04A0" w:firstRow="1" w:lastRow="0" w:firstColumn="1" w:lastColumn="0" w:noHBand="0" w:noVBand="1"/>
      </w:tblPr>
      <w:tblGrid>
        <w:gridCol w:w="536"/>
        <w:gridCol w:w="994"/>
        <w:gridCol w:w="3107"/>
        <w:gridCol w:w="3335"/>
        <w:gridCol w:w="3335"/>
        <w:gridCol w:w="3309"/>
      </w:tblGrid>
      <w:tr w:rsidR="009750BA" w:rsidRPr="00C1510A" w14:paraId="7F364103" w14:textId="77777777" w:rsidTr="00CE1806">
        <w:trPr>
          <w:cantSplit/>
          <w:trHeight w:val="448"/>
        </w:trPr>
        <w:tc>
          <w:tcPr>
            <w:tcW w:w="183" w:type="pct"/>
            <w:tcBorders>
              <w:top w:val="nil"/>
              <w:left w:val="nil"/>
            </w:tcBorders>
            <w:shd w:val="clear" w:color="auto" w:fill="auto"/>
            <w:textDirection w:val="btLr"/>
          </w:tcPr>
          <w:p w14:paraId="7EEFB871" w14:textId="77777777" w:rsidR="005902B4" w:rsidRPr="00C1510A" w:rsidRDefault="005902B4" w:rsidP="005902B4">
            <w:pPr>
              <w:spacing w:after="0" w:line="240" w:lineRule="auto"/>
              <w:ind w:left="113" w:right="113"/>
              <w:jc w:val="center"/>
              <w:rPr>
                <w:rFonts w:ascii="Century Gothic" w:hAnsi="Century Gothic" w:cstheme="minorHAnsi"/>
                <w:color w:val="FFFFFF" w:themeColor="background1"/>
                <w:sz w:val="16"/>
                <w:szCs w:val="16"/>
                <w:lang w:val="en-US"/>
              </w:rPr>
            </w:pPr>
          </w:p>
        </w:tc>
        <w:tc>
          <w:tcPr>
            <w:tcW w:w="340" w:type="pct"/>
            <w:tcBorders>
              <w:bottom w:val="single" w:sz="4" w:space="0" w:color="auto"/>
            </w:tcBorders>
            <w:shd w:val="clear" w:color="auto" w:fill="000000"/>
            <w:textDirection w:val="btLr"/>
          </w:tcPr>
          <w:p w14:paraId="4D83D172" w14:textId="77777777" w:rsidR="005902B4" w:rsidRPr="00C1510A" w:rsidRDefault="005902B4" w:rsidP="005902B4">
            <w:pPr>
              <w:spacing w:after="0" w:line="240" w:lineRule="auto"/>
              <w:ind w:left="113" w:right="113"/>
              <w:jc w:val="center"/>
              <w:rPr>
                <w:rFonts w:ascii="Century Gothic" w:hAnsi="Century Gothic" w:cstheme="minorHAnsi"/>
                <w:color w:val="FFFFFF" w:themeColor="background1"/>
                <w:sz w:val="16"/>
                <w:szCs w:val="16"/>
                <w:lang w:val="en-US"/>
              </w:rPr>
            </w:pPr>
          </w:p>
        </w:tc>
        <w:tc>
          <w:tcPr>
            <w:tcW w:w="1063" w:type="pct"/>
            <w:shd w:val="clear" w:color="auto" w:fill="000000"/>
          </w:tcPr>
          <w:p w14:paraId="5506D44F" w14:textId="77777777" w:rsidR="005902B4" w:rsidRPr="00C1510A" w:rsidRDefault="005902B4" w:rsidP="005902B4">
            <w:pPr>
              <w:spacing w:after="0" w:line="240" w:lineRule="auto"/>
              <w:jc w:val="center"/>
              <w:rPr>
                <w:rFonts w:ascii="Century Gothic" w:hAnsi="Century Gothic" w:cstheme="minorHAnsi"/>
                <w:b/>
                <w:bCs/>
                <w:color w:val="FFFFFF" w:themeColor="background1"/>
                <w:sz w:val="16"/>
                <w:szCs w:val="16"/>
              </w:rPr>
            </w:pPr>
            <w:r w:rsidRPr="00C1510A">
              <w:rPr>
                <w:rFonts w:ascii="Century Gothic" w:hAnsi="Century Gothic" w:cstheme="minorHAnsi"/>
                <w:b/>
                <w:bCs/>
                <w:color w:val="FFFFFF" w:themeColor="background1"/>
                <w:sz w:val="16"/>
                <w:szCs w:val="16"/>
              </w:rPr>
              <w:t>Novice</w:t>
            </w:r>
          </w:p>
          <w:p w14:paraId="020BC8FF" w14:textId="77777777" w:rsidR="005902B4" w:rsidRPr="00C1510A" w:rsidRDefault="005902B4" w:rsidP="005902B4">
            <w:pPr>
              <w:spacing w:after="0" w:line="240" w:lineRule="auto"/>
              <w:jc w:val="center"/>
              <w:rPr>
                <w:rFonts w:ascii="Century Gothic" w:hAnsi="Century Gothic" w:cstheme="minorHAnsi"/>
                <w:color w:val="FFFFFF" w:themeColor="background1"/>
                <w:sz w:val="16"/>
                <w:szCs w:val="16"/>
              </w:rPr>
            </w:pPr>
            <w:r w:rsidRPr="00C1510A">
              <w:rPr>
                <w:rFonts w:ascii="Century Gothic" w:hAnsi="Century Gothic" w:cstheme="minorHAnsi"/>
                <w:color w:val="FFFFFF" w:themeColor="background1"/>
                <w:sz w:val="16"/>
                <w:szCs w:val="16"/>
              </w:rPr>
              <w:t>(50-59%)</w:t>
            </w:r>
          </w:p>
        </w:tc>
        <w:tc>
          <w:tcPr>
            <w:tcW w:w="1141" w:type="pct"/>
            <w:shd w:val="clear" w:color="auto" w:fill="000000"/>
          </w:tcPr>
          <w:p w14:paraId="192AA080" w14:textId="77777777" w:rsidR="005902B4" w:rsidRPr="00C1510A" w:rsidRDefault="005902B4" w:rsidP="005902B4">
            <w:pPr>
              <w:spacing w:after="0" w:line="240" w:lineRule="auto"/>
              <w:jc w:val="center"/>
              <w:rPr>
                <w:rFonts w:ascii="Century Gothic" w:hAnsi="Century Gothic" w:cstheme="minorHAnsi"/>
                <w:b/>
                <w:bCs/>
                <w:color w:val="FFFFFF" w:themeColor="background1"/>
                <w:sz w:val="16"/>
                <w:szCs w:val="16"/>
              </w:rPr>
            </w:pPr>
            <w:r w:rsidRPr="00C1510A">
              <w:rPr>
                <w:rFonts w:ascii="Century Gothic" w:hAnsi="Century Gothic" w:cstheme="minorHAnsi"/>
                <w:b/>
                <w:bCs/>
                <w:color w:val="FFFFFF" w:themeColor="background1"/>
                <w:sz w:val="16"/>
                <w:szCs w:val="16"/>
              </w:rPr>
              <w:t>Apprentice</w:t>
            </w:r>
          </w:p>
          <w:p w14:paraId="135C1B62" w14:textId="77777777" w:rsidR="005902B4" w:rsidRPr="00C1510A" w:rsidRDefault="005902B4" w:rsidP="005902B4">
            <w:pPr>
              <w:spacing w:after="0" w:line="240" w:lineRule="auto"/>
              <w:jc w:val="center"/>
              <w:rPr>
                <w:rFonts w:ascii="Century Gothic" w:hAnsi="Century Gothic" w:cstheme="minorHAnsi"/>
                <w:color w:val="FFFFFF" w:themeColor="background1"/>
                <w:sz w:val="16"/>
                <w:szCs w:val="16"/>
              </w:rPr>
            </w:pPr>
            <w:r w:rsidRPr="00C1510A">
              <w:rPr>
                <w:rFonts w:ascii="Century Gothic" w:hAnsi="Century Gothic" w:cstheme="minorHAnsi"/>
                <w:color w:val="FFFFFF" w:themeColor="background1"/>
                <w:sz w:val="16"/>
                <w:szCs w:val="16"/>
              </w:rPr>
              <w:t>(60-69%)</w:t>
            </w:r>
          </w:p>
        </w:tc>
        <w:tc>
          <w:tcPr>
            <w:tcW w:w="1141" w:type="pct"/>
            <w:shd w:val="clear" w:color="auto" w:fill="000000"/>
          </w:tcPr>
          <w:p w14:paraId="4F9330A7" w14:textId="77777777" w:rsidR="005902B4" w:rsidRPr="00C1510A" w:rsidRDefault="005902B4" w:rsidP="005902B4">
            <w:pPr>
              <w:spacing w:after="0" w:line="240" w:lineRule="auto"/>
              <w:jc w:val="center"/>
              <w:rPr>
                <w:rFonts w:ascii="Century Gothic" w:hAnsi="Century Gothic" w:cstheme="minorHAnsi"/>
                <w:b/>
                <w:bCs/>
                <w:color w:val="FFFFFF" w:themeColor="background1"/>
                <w:sz w:val="16"/>
                <w:szCs w:val="16"/>
              </w:rPr>
            </w:pPr>
            <w:proofErr w:type="spellStart"/>
            <w:r w:rsidRPr="00C1510A">
              <w:rPr>
                <w:rFonts w:ascii="Century Gothic" w:hAnsi="Century Gothic" w:cstheme="minorHAnsi"/>
                <w:b/>
                <w:bCs/>
                <w:color w:val="FFFFFF" w:themeColor="background1"/>
                <w:sz w:val="16"/>
                <w:szCs w:val="16"/>
              </w:rPr>
              <w:t>Practioner</w:t>
            </w:r>
            <w:proofErr w:type="spellEnd"/>
          </w:p>
          <w:p w14:paraId="5CBE5D65" w14:textId="77777777" w:rsidR="005902B4" w:rsidRPr="00C1510A" w:rsidRDefault="005902B4" w:rsidP="005902B4">
            <w:pPr>
              <w:spacing w:after="0" w:line="240" w:lineRule="auto"/>
              <w:jc w:val="center"/>
              <w:rPr>
                <w:rFonts w:ascii="Century Gothic" w:hAnsi="Century Gothic" w:cstheme="minorHAnsi"/>
                <w:color w:val="FFFFFF" w:themeColor="background1"/>
                <w:sz w:val="16"/>
                <w:szCs w:val="16"/>
              </w:rPr>
            </w:pPr>
            <w:r w:rsidRPr="00C1510A">
              <w:rPr>
                <w:rFonts w:ascii="Century Gothic" w:hAnsi="Century Gothic" w:cstheme="minorHAnsi"/>
                <w:color w:val="FFFFFF" w:themeColor="background1"/>
                <w:sz w:val="16"/>
                <w:szCs w:val="16"/>
              </w:rPr>
              <w:t>(70-79%)</w:t>
            </w:r>
          </w:p>
        </w:tc>
        <w:tc>
          <w:tcPr>
            <w:tcW w:w="1132" w:type="pct"/>
            <w:shd w:val="clear" w:color="auto" w:fill="000000"/>
          </w:tcPr>
          <w:p w14:paraId="0E11C6A8" w14:textId="77777777" w:rsidR="005902B4" w:rsidRPr="00C1510A" w:rsidRDefault="005902B4" w:rsidP="005902B4">
            <w:pPr>
              <w:spacing w:after="0" w:line="240" w:lineRule="auto"/>
              <w:jc w:val="center"/>
              <w:rPr>
                <w:rFonts w:ascii="Century Gothic" w:hAnsi="Century Gothic" w:cstheme="minorHAnsi"/>
                <w:b/>
                <w:bCs/>
                <w:color w:val="FFFFFF" w:themeColor="background1"/>
                <w:sz w:val="16"/>
                <w:szCs w:val="16"/>
              </w:rPr>
            </w:pPr>
            <w:r w:rsidRPr="00C1510A">
              <w:rPr>
                <w:rFonts w:ascii="Century Gothic" w:hAnsi="Century Gothic" w:cstheme="minorHAnsi"/>
                <w:b/>
                <w:bCs/>
                <w:color w:val="FFFFFF" w:themeColor="background1"/>
                <w:sz w:val="16"/>
                <w:szCs w:val="16"/>
              </w:rPr>
              <w:t>Expert</w:t>
            </w:r>
          </w:p>
          <w:p w14:paraId="5AFEE223" w14:textId="77777777" w:rsidR="005902B4" w:rsidRPr="00C1510A" w:rsidRDefault="005902B4" w:rsidP="005902B4">
            <w:pPr>
              <w:spacing w:after="0" w:line="240" w:lineRule="auto"/>
              <w:jc w:val="center"/>
              <w:rPr>
                <w:rFonts w:ascii="Century Gothic" w:hAnsi="Century Gothic" w:cstheme="minorHAnsi"/>
                <w:color w:val="FFFFFF" w:themeColor="background1"/>
                <w:sz w:val="16"/>
                <w:szCs w:val="16"/>
              </w:rPr>
            </w:pPr>
            <w:r w:rsidRPr="00C1510A">
              <w:rPr>
                <w:rFonts w:ascii="Century Gothic" w:hAnsi="Century Gothic" w:cstheme="minorHAnsi"/>
                <w:color w:val="FFFFFF" w:themeColor="background1"/>
                <w:sz w:val="16"/>
                <w:szCs w:val="16"/>
              </w:rPr>
              <w:t>(80-100%)</w:t>
            </w:r>
          </w:p>
        </w:tc>
      </w:tr>
      <w:tr w:rsidR="00B906F3" w:rsidRPr="005902B4" w14:paraId="1CD5ECF7" w14:textId="77777777" w:rsidTr="00CE1806">
        <w:trPr>
          <w:trHeight w:val="975"/>
        </w:trPr>
        <w:tc>
          <w:tcPr>
            <w:tcW w:w="183" w:type="pct"/>
            <w:vMerge w:val="restart"/>
            <w:textDirection w:val="btLr"/>
          </w:tcPr>
          <w:p w14:paraId="3BAA138D" w14:textId="323CDB63" w:rsidR="00B906F3" w:rsidRDefault="00B906F3" w:rsidP="005902B4">
            <w:pPr>
              <w:spacing w:after="0" w:line="240" w:lineRule="auto"/>
              <w:ind w:left="113" w:right="113"/>
              <w:jc w:val="center"/>
              <w:rPr>
                <w:rFonts w:ascii="Century Gothic" w:hAnsi="Century Gothic" w:cstheme="minorHAnsi"/>
                <w:b/>
                <w:color w:val="000000" w:themeColor="text1"/>
                <w:sz w:val="16"/>
                <w:szCs w:val="16"/>
                <w:lang w:val="en-US"/>
              </w:rPr>
            </w:pPr>
            <w:r>
              <w:rPr>
                <w:rFonts w:ascii="Century Gothic" w:hAnsi="Century Gothic" w:cstheme="minorHAnsi"/>
                <w:b/>
                <w:color w:val="000000" w:themeColor="text1"/>
                <w:sz w:val="16"/>
                <w:szCs w:val="16"/>
                <w:lang w:val="en-US"/>
              </w:rPr>
              <w:t>Understanding (20%)</w:t>
            </w:r>
          </w:p>
        </w:tc>
        <w:tc>
          <w:tcPr>
            <w:tcW w:w="340" w:type="pct"/>
            <w:shd w:val="clear" w:color="auto" w:fill="000000"/>
            <w:textDirection w:val="btLr"/>
            <w:vAlign w:val="center"/>
          </w:tcPr>
          <w:p w14:paraId="06BCD122" w14:textId="61E783DC" w:rsidR="00B906F3" w:rsidRPr="00896131" w:rsidRDefault="00B906F3" w:rsidP="00C1510A">
            <w:pPr>
              <w:spacing w:after="0" w:line="240" w:lineRule="auto"/>
              <w:ind w:left="113" w:right="113"/>
              <w:jc w:val="center"/>
              <w:rPr>
                <w:rFonts w:ascii="Century Gothic" w:hAnsi="Century Gothic" w:cstheme="minorHAnsi"/>
                <w:sz w:val="16"/>
                <w:szCs w:val="16"/>
              </w:rPr>
            </w:pPr>
            <w:r>
              <w:rPr>
                <w:rFonts w:ascii="Century Gothic" w:hAnsi="Century Gothic"/>
                <w:sz w:val="16"/>
                <w:szCs w:val="16"/>
              </w:rPr>
              <w:t>Strengths &amp; Needs</w:t>
            </w:r>
          </w:p>
        </w:tc>
        <w:tc>
          <w:tcPr>
            <w:tcW w:w="1063" w:type="pct"/>
            <w:vAlign w:val="center"/>
          </w:tcPr>
          <w:p w14:paraId="14AFAEB7" w14:textId="7F18FE34" w:rsidR="00B906F3" w:rsidRPr="00896131" w:rsidRDefault="00B906F3" w:rsidP="00896131">
            <w:pPr>
              <w:spacing w:after="0" w:line="240" w:lineRule="auto"/>
              <w:rPr>
                <w:rFonts w:ascii="Century Gothic" w:hAnsi="Century Gothic" w:cstheme="minorHAnsi"/>
                <w:color w:val="000000" w:themeColor="text1"/>
                <w:sz w:val="16"/>
                <w:szCs w:val="16"/>
              </w:rPr>
            </w:pPr>
            <w:r w:rsidRPr="00896131">
              <w:rPr>
                <w:rFonts w:ascii="Century Gothic" w:hAnsi="Century Gothic" w:cstheme="minorHAnsi"/>
                <w:color w:val="000000" w:themeColor="text1"/>
                <w:sz w:val="16"/>
                <w:szCs w:val="16"/>
              </w:rPr>
              <w:t>Self-assessment does not correspond to performance</w:t>
            </w:r>
          </w:p>
        </w:tc>
        <w:tc>
          <w:tcPr>
            <w:tcW w:w="1141" w:type="pct"/>
            <w:vAlign w:val="center"/>
          </w:tcPr>
          <w:p w14:paraId="32CE6026" w14:textId="7CDCFFEE" w:rsidR="00B906F3" w:rsidRPr="00896131" w:rsidRDefault="00B906F3" w:rsidP="00896131">
            <w:pPr>
              <w:spacing w:after="0" w:line="240" w:lineRule="auto"/>
              <w:rPr>
                <w:rFonts w:ascii="Century Gothic" w:hAnsi="Century Gothic" w:cstheme="minorHAnsi"/>
                <w:color w:val="000000" w:themeColor="text1"/>
                <w:sz w:val="16"/>
                <w:szCs w:val="16"/>
              </w:rPr>
            </w:pPr>
            <w:r w:rsidRPr="00896131">
              <w:rPr>
                <w:rFonts w:ascii="Century Gothic" w:hAnsi="Century Gothic" w:cstheme="minorHAnsi"/>
                <w:color w:val="000000" w:themeColor="text1"/>
                <w:sz w:val="16"/>
                <w:szCs w:val="16"/>
                <w:lang w:val="en-US"/>
              </w:rPr>
              <w:t xml:space="preserve">May show some </w:t>
            </w:r>
            <w:r w:rsidRPr="00896131">
              <w:rPr>
                <w:rFonts w:ascii="Century Gothic" w:hAnsi="Century Gothic" w:cstheme="minorHAnsi"/>
                <w:color w:val="000000" w:themeColor="text1"/>
                <w:sz w:val="16"/>
                <w:szCs w:val="16"/>
              </w:rPr>
              <w:t>gaps in self-assessment</w:t>
            </w:r>
          </w:p>
        </w:tc>
        <w:tc>
          <w:tcPr>
            <w:tcW w:w="1141" w:type="pct"/>
            <w:vAlign w:val="center"/>
          </w:tcPr>
          <w:p w14:paraId="324B5817" w14:textId="45535528" w:rsidR="00B906F3" w:rsidRPr="00896131" w:rsidRDefault="00B906F3" w:rsidP="00896131">
            <w:pPr>
              <w:spacing w:after="0" w:line="240" w:lineRule="auto"/>
              <w:rPr>
                <w:rFonts w:ascii="Century Gothic" w:hAnsi="Century Gothic" w:cstheme="minorHAnsi"/>
                <w:color w:val="000000" w:themeColor="text1"/>
                <w:sz w:val="16"/>
                <w:szCs w:val="16"/>
              </w:rPr>
            </w:pPr>
            <w:r w:rsidRPr="00896131">
              <w:rPr>
                <w:rFonts w:ascii="Century Gothic" w:hAnsi="Century Gothic" w:cstheme="minorHAnsi"/>
                <w:color w:val="000000" w:themeColor="text1"/>
                <w:sz w:val="16"/>
                <w:szCs w:val="16"/>
              </w:rPr>
              <w:t>Realistic self-assessment.</w:t>
            </w:r>
            <w:bookmarkStart w:id="0" w:name="_GoBack"/>
            <w:bookmarkEnd w:id="0"/>
          </w:p>
        </w:tc>
        <w:tc>
          <w:tcPr>
            <w:tcW w:w="1132" w:type="pct"/>
            <w:vAlign w:val="center"/>
          </w:tcPr>
          <w:p w14:paraId="0F7F2C5F" w14:textId="28F6B793" w:rsidR="00B906F3" w:rsidRPr="005902B4" w:rsidRDefault="00B906F3" w:rsidP="00896131">
            <w:pPr>
              <w:spacing w:after="0" w:line="240" w:lineRule="auto"/>
              <w:rPr>
                <w:rFonts w:ascii="Century Gothic" w:hAnsi="Century Gothic" w:cstheme="minorHAnsi"/>
                <w:color w:val="000000" w:themeColor="text1"/>
                <w:sz w:val="16"/>
                <w:szCs w:val="16"/>
              </w:rPr>
            </w:pPr>
            <w:r w:rsidRPr="007C567B">
              <w:rPr>
                <w:rFonts w:ascii="Century Gothic" w:hAnsi="Century Gothic" w:cstheme="minorHAnsi"/>
                <w:color w:val="000000" w:themeColor="text1"/>
                <w:sz w:val="16"/>
                <w:szCs w:val="16"/>
                <w:lang w:val="en-US"/>
              </w:rPr>
              <w:t>Insightful self-assessment.</w:t>
            </w:r>
          </w:p>
        </w:tc>
      </w:tr>
      <w:tr w:rsidR="00B906F3" w:rsidRPr="005902B4" w14:paraId="0B5AECCC" w14:textId="77777777" w:rsidTr="00CE1806">
        <w:trPr>
          <w:trHeight w:val="1272"/>
        </w:trPr>
        <w:tc>
          <w:tcPr>
            <w:tcW w:w="183" w:type="pct"/>
            <w:vMerge/>
            <w:textDirection w:val="btLr"/>
          </w:tcPr>
          <w:p w14:paraId="39755B05" w14:textId="77777777" w:rsidR="00B906F3" w:rsidRDefault="00B906F3" w:rsidP="005902B4">
            <w:pPr>
              <w:spacing w:after="0" w:line="240" w:lineRule="auto"/>
              <w:ind w:left="113" w:right="113"/>
              <w:jc w:val="center"/>
              <w:rPr>
                <w:rFonts w:ascii="Century Gothic" w:hAnsi="Century Gothic" w:cstheme="minorHAnsi"/>
                <w:b/>
                <w:color w:val="000000" w:themeColor="text1"/>
                <w:sz w:val="16"/>
                <w:szCs w:val="16"/>
                <w:lang w:val="en-US"/>
              </w:rPr>
            </w:pPr>
          </w:p>
        </w:tc>
        <w:tc>
          <w:tcPr>
            <w:tcW w:w="340" w:type="pct"/>
            <w:shd w:val="clear" w:color="auto" w:fill="000000"/>
            <w:textDirection w:val="btLr"/>
            <w:vAlign w:val="center"/>
          </w:tcPr>
          <w:p w14:paraId="6631ABA7" w14:textId="504BBFA6" w:rsidR="00B906F3" w:rsidRPr="007E10EC" w:rsidRDefault="00B906F3" w:rsidP="00C1510A">
            <w:pPr>
              <w:spacing w:after="0" w:line="240" w:lineRule="auto"/>
              <w:ind w:left="113" w:right="113"/>
              <w:jc w:val="center"/>
              <w:rPr>
                <w:rFonts w:ascii="Century Gothic" w:hAnsi="Century Gothic"/>
                <w:sz w:val="16"/>
                <w:szCs w:val="16"/>
              </w:rPr>
            </w:pPr>
            <w:r w:rsidRPr="007E10EC">
              <w:rPr>
                <w:rFonts w:ascii="Century Gothic" w:hAnsi="Century Gothic"/>
                <w:sz w:val="16"/>
                <w:szCs w:val="16"/>
              </w:rPr>
              <w:t>School</w:t>
            </w:r>
            <w:r>
              <w:rPr>
                <w:rFonts w:ascii="Century Gothic" w:hAnsi="Century Gothic"/>
                <w:sz w:val="16"/>
                <w:szCs w:val="16"/>
              </w:rPr>
              <w:t>/Work O</w:t>
            </w:r>
            <w:r w:rsidRPr="007E10EC">
              <w:rPr>
                <w:rFonts w:ascii="Century Gothic" w:hAnsi="Century Gothic"/>
                <w:sz w:val="16"/>
                <w:szCs w:val="16"/>
              </w:rPr>
              <w:t>pportunities</w:t>
            </w:r>
          </w:p>
        </w:tc>
        <w:tc>
          <w:tcPr>
            <w:tcW w:w="1063" w:type="pct"/>
            <w:vAlign w:val="center"/>
          </w:tcPr>
          <w:p w14:paraId="1A930188" w14:textId="403924C3" w:rsidR="00B906F3" w:rsidRPr="007E10EC" w:rsidRDefault="00B906F3" w:rsidP="00125DA4">
            <w:pPr>
              <w:spacing w:after="0" w:line="240" w:lineRule="auto"/>
              <w:rPr>
                <w:rFonts w:ascii="Century Gothic" w:hAnsi="Century Gothic" w:cstheme="minorHAnsi"/>
                <w:color w:val="000000" w:themeColor="text1"/>
                <w:sz w:val="16"/>
                <w:szCs w:val="16"/>
              </w:rPr>
            </w:pPr>
            <w:r>
              <w:rPr>
                <w:rFonts w:ascii="Century Gothic" w:hAnsi="Century Gothic"/>
                <w:color w:val="231F20"/>
                <w:sz w:val="16"/>
                <w:szCs w:val="20"/>
                <w:lang w:val="en-US"/>
              </w:rPr>
              <w:t xml:space="preserve">Plan shows some </w:t>
            </w:r>
            <w:proofErr w:type="gramStart"/>
            <w:r>
              <w:rPr>
                <w:rFonts w:ascii="Century Gothic" w:hAnsi="Century Gothic"/>
                <w:color w:val="231F20"/>
                <w:sz w:val="16"/>
                <w:szCs w:val="20"/>
                <w:lang w:val="en-US"/>
              </w:rPr>
              <w:t>idea of how to attain the chosen career but there are</w:t>
            </w:r>
            <w:proofErr w:type="gramEnd"/>
            <w:r>
              <w:rPr>
                <w:rFonts w:ascii="Century Gothic" w:hAnsi="Century Gothic"/>
                <w:color w:val="231F20"/>
                <w:sz w:val="16"/>
                <w:szCs w:val="20"/>
                <w:lang w:val="en-US"/>
              </w:rPr>
              <w:t xml:space="preserve"> few realistic volunteer/work/education goals and/or does not accurately represent the skills, abilities and interests of the student.</w:t>
            </w:r>
          </w:p>
        </w:tc>
        <w:tc>
          <w:tcPr>
            <w:tcW w:w="1141" w:type="pct"/>
            <w:vAlign w:val="center"/>
          </w:tcPr>
          <w:p w14:paraId="14AE8C69" w14:textId="60DBA6D7" w:rsidR="00B906F3" w:rsidRPr="007E10EC" w:rsidRDefault="00B906F3" w:rsidP="00125DA4">
            <w:pPr>
              <w:spacing w:after="0" w:line="240" w:lineRule="auto"/>
              <w:rPr>
                <w:rFonts w:ascii="Century Gothic" w:hAnsi="Century Gothic" w:cstheme="minorHAnsi"/>
                <w:color w:val="000000" w:themeColor="text1"/>
                <w:sz w:val="16"/>
                <w:szCs w:val="16"/>
                <w:lang w:val="en-US"/>
              </w:rPr>
            </w:pPr>
            <w:r>
              <w:rPr>
                <w:rFonts w:ascii="Century Gothic" w:hAnsi="Century Gothic"/>
                <w:color w:val="231F20"/>
                <w:sz w:val="16"/>
                <w:szCs w:val="20"/>
                <w:lang w:val="en-US"/>
              </w:rPr>
              <w:t>A fairly clear plan with realistic volunteer/work/education goals for reaching the chosen career that roughly represents the skills, abilities and interests of the student</w:t>
            </w:r>
            <w:r>
              <w:rPr>
                <w:rFonts w:ascii="Century Gothic" w:hAnsi="Century Gothic" w:cs="Arial"/>
                <w:sz w:val="16"/>
                <w:szCs w:val="16"/>
                <w:lang w:eastAsia="en-CA"/>
              </w:rPr>
              <w:t>.</w:t>
            </w:r>
          </w:p>
        </w:tc>
        <w:tc>
          <w:tcPr>
            <w:tcW w:w="1141" w:type="pct"/>
            <w:vAlign w:val="center"/>
          </w:tcPr>
          <w:p w14:paraId="074D4EFF" w14:textId="3E1BF5ED" w:rsidR="00B906F3" w:rsidRPr="007E10EC" w:rsidRDefault="00B906F3" w:rsidP="00125DA4">
            <w:pPr>
              <w:spacing w:after="0" w:line="240" w:lineRule="auto"/>
              <w:rPr>
                <w:rFonts w:ascii="Century Gothic" w:hAnsi="Century Gothic" w:cstheme="minorHAnsi"/>
                <w:color w:val="000000" w:themeColor="text1"/>
                <w:sz w:val="16"/>
                <w:szCs w:val="16"/>
              </w:rPr>
            </w:pPr>
            <w:r>
              <w:rPr>
                <w:rFonts w:ascii="Century Gothic" w:hAnsi="Century Gothic"/>
                <w:color w:val="231F20"/>
                <w:sz w:val="16"/>
                <w:szCs w:val="20"/>
                <w:lang w:val="en-US"/>
              </w:rPr>
              <w:t>A fairly clear plan with realistic volunteer/work/education goals for reaching the chosen career that represents the skills, abilities and interests of the student fairly well.</w:t>
            </w:r>
          </w:p>
        </w:tc>
        <w:tc>
          <w:tcPr>
            <w:tcW w:w="1132" w:type="pct"/>
            <w:vAlign w:val="center"/>
          </w:tcPr>
          <w:p w14:paraId="3BDC3E9D" w14:textId="173A7829" w:rsidR="00B906F3" w:rsidRPr="007E10EC" w:rsidRDefault="00B906F3" w:rsidP="00125DA4">
            <w:pPr>
              <w:spacing w:after="0" w:line="240" w:lineRule="auto"/>
              <w:rPr>
                <w:rFonts w:ascii="Century Gothic" w:hAnsi="Century Gothic" w:cstheme="minorHAnsi"/>
                <w:color w:val="000000" w:themeColor="text1"/>
                <w:sz w:val="16"/>
                <w:szCs w:val="16"/>
                <w:lang w:val="en-US"/>
              </w:rPr>
            </w:pPr>
            <w:r>
              <w:rPr>
                <w:rFonts w:ascii="Century Gothic" w:hAnsi="Century Gothic"/>
                <w:color w:val="231F20"/>
                <w:sz w:val="16"/>
                <w:szCs w:val="20"/>
                <w:lang w:val="en-US"/>
              </w:rPr>
              <w:t xml:space="preserve">A clear and accurate plan with realistic volunteer/work/education goals for reaching the chosen career that accurately represents the skills, abilities and interests of the student. </w:t>
            </w:r>
            <w:r>
              <w:rPr>
                <w:rFonts w:ascii="Century Gothic" w:hAnsi="Century Gothic" w:cs="Arial"/>
                <w:sz w:val="16"/>
                <w:szCs w:val="16"/>
                <w:lang w:eastAsia="en-CA"/>
              </w:rPr>
              <w:t xml:space="preserve">Student may even have a </w:t>
            </w:r>
            <w:r w:rsidRPr="007E10EC">
              <w:rPr>
                <w:rFonts w:ascii="Century Gothic" w:hAnsi="Century Gothic" w:cs="Arial"/>
                <w:sz w:val="16"/>
                <w:szCs w:val="16"/>
                <w:lang w:eastAsia="en-CA"/>
              </w:rPr>
              <w:t>back-up plan</w:t>
            </w:r>
            <w:r>
              <w:rPr>
                <w:rFonts w:ascii="Century Gothic" w:hAnsi="Century Gothic" w:cs="Arial"/>
                <w:sz w:val="16"/>
                <w:szCs w:val="16"/>
                <w:lang w:eastAsia="en-CA"/>
              </w:rPr>
              <w:t>.</w:t>
            </w:r>
          </w:p>
        </w:tc>
      </w:tr>
      <w:tr w:rsidR="00B906F3" w:rsidRPr="005902B4" w14:paraId="1AC8AD9A" w14:textId="77777777" w:rsidTr="00CE1806">
        <w:trPr>
          <w:trHeight w:val="1272"/>
        </w:trPr>
        <w:tc>
          <w:tcPr>
            <w:tcW w:w="183" w:type="pct"/>
            <w:vMerge/>
            <w:textDirection w:val="btLr"/>
          </w:tcPr>
          <w:p w14:paraId="6B2A1A6A" w14:textId="77777777" w:rsidR="00B906F3" w:rsidRDefault="00B906F3" w:rsidP="005902B4">
            <w:pPr>
              <w:spacing w:after="0" w:line="240" w:lineRule="auto"/>
              <w:ind w:left="113" w:right="113"/>
              <w:jc w:val="center"/>
              <w:rPr>
                <w:rFonts w:ascii="Century Gothic" w:hAnsi="Century Gothic" w:cstheme="minorHAnsi"/>
                <w:b/>
                <w:color w:val="000000" w:themeColor="text1"/>
                <w:sz w:val="16"/>
                <w:szCs w:val="16"/>
                <w:lang w:val="en-US"/>
              </w:rPr>
            </w:pPr>
          </w:p>
        </w:tc>
        <w:tc>
          <w:tcPr>
            <w:tcW w:w="340" w:type="pct"/>
            <w:shd w:val="clear" w:color="auto" w:fill="000000"/>
            <w:textDirection w:val="btLr"/>
            <w:vAlign w:val="center"/>
          </w:tcPr>
          <w:p w14:paraId="494435B1" w14:textId="541007EA" w:rsidR="00B906F3" w:rsidRPr="007E10EC" w:rsidRDefault="00B906F3" w:rsidP="00C1510A">
            <w:pPr>
              <w:spacing w:after="0" w:line="240" w:lineRule="auto"/>
              <w:ind w:left="113" w:right="113"/>
              <w:jc w:val="center"/>
              <w:rPr>
                <w:rFonts w:ascii="Century Gothic" w:hAnsi="Century Gothic"/>
                <w:sz w:val="16"/>
                <w:szCs w:val="16"/>
              </w:rPr>
            </w:pPr>
            <w:r>
              <w:rPr>
                <w:rFonts w:ascii="Century Gothic" w:hAnsi="Century Gothic"/>
                <w:sz w:val="16"/>
                <w:szCs w:val="16"/>
              </w:rPr>
              <w:t>Text</w:t>
            </w:r>
          </w:p>
        </w:tc>
        <w:tc>
          <w:tcPr>
            <w:tcW w:w="1063" w:type="pct"/>
            <w:vAlign w:val="center"/>
          </w:tcPr>
          <w:p w14:paraId="58CC9167" w14:textId="060C8271" w:rsidR="00B906F3" w:rsidRDefault="00B906F3" w:rsidP="00125DA4">
            <w:pPr>
              <w:spacing w:after="0" w:line="240" w:lineRule="auto"/>
              <w:rPr>
                <w:rFonts w:ascii="Century Gothic" w:hAnsi="Century Gothic"/>
                <w:color w:val="231F20"/>
                <w:sz w:val="16"/>
                <w:szCs w:val="20"/>
                <w:lang w:val="en-US"/>
              </w:rPr>
            </w:pPr>
            <w:r>
              <w:rPr>
                <w:rFonts w:ascii="Century Gothic" w:hAnsi="Century Gothic"/>
                <w:sz w:val="16"/>
                <w:szCs w:val="16"/>
              </w:rPr>
              <w:t>Identifies main idea/problem but may have difficulty expressing these clearly.</w:t>
            </w:r>
          </w:p>
        </w:tc>
        <w:tc>
          <w:tcPr>
            <w:tcW w:w="1141" w:type="pct"/>
            <w:vAlign w:val="center"/>
          </w:tcPr>
          <w:p w14:paraId="3AF30EE9" w14:textId="28F4D8C8" w:rsidR="00B906F3" w:rsidRDefault="00B906F3" w:rsidP="00125DA4">
            <w:pPr>
              <w:spacing w:after="0" w:line="240" w:lineRule="auto"/>
              <w:rPr>
                <w:rFonts w:ascii="Century Gothic" w:hAnsi="Century Gothic"/>
                <w:color w:val="231F20"/>
                <w:sz w:val="16"/>
                <w:szCs w:val="20"/>
                <w:lang w:val="en-US"/>
              </w:rPr>
            </w:pPr>
            <w:r>
              <w:rPr>
                <w:rFonts w:ascii="Century Gothic" w:hAnsi="Century Gothic"/>
                <w:sz w:val="16"/>
                <w:szCs w:val="16"/>
              </w:rPr>
              <w:t>Identifies main idea/problem but may miss less important details.</w:t>
            </w:r>
          </w:p>
        </w:tc>
        <w:tc>
          <w:tcPr>
            <w:tcW w:w="1141" w:type="pct"/>
            <w:vAlign w:val="center"/>
          </w:tcPr>
          <w:p w14:paraId="198FC91A" w14:textId="542D3F2E" w:rsidR="00B906F3" w:rsidRDefault="00B906F3" w:rsidP="00125DA4">
            <w:pPr>
              <w:spacing w:after="0" w:line="240" w:lineRule="auto"/>
              <w:rPr>
                <w:rFonts w:ascii="Century Gothic" w:hAnsi="Century Gothic"/>
                <w:color w:val="231F20"/>
                <w:sz w:val="16"/>
                <w:szCs w:val="20"/>
                <w:lang w:val="en-US"/>
              </w:rPr>
            </w:pPr>
            <w:r>
              <w:rPr>
                <w:rFonts w:ascii="Century Gothic" w:hAnsi="Century Gothic"/>
                <w:sz w:val="16"/>
                <w:szCs w:val="16"/>
              </w:rPr>
              <w:t>Identifies main idea &amp; supporting details or all story elements (character, setting, problem, solution).</w:t>
            </w:r>
          </w:p>
        </w:tc>
        <w:tc>
          <w:tcPr>
            <w:tcW w:w="1132" w:type="pct"/>
            <w:vAlign w:val="center"/>
          </w:tcPr>
          <w:p w14:paraId="3C22B6B9" w14:textId="66DDAF56" w:rsidR="00B906F3" w:rsidRDefault="00B906F3" w:rsidP="00125DA4">
            <w:pPr>
              <w:spacing w:after="0" w:line="240" w:lineRule="auto"/>
              <w:rPr>
                <w:rFonts w:ascii="Century Gothic" w:hAnsi="Century Gothic"/>
                <w:color w:val="231F20"/>
                <w:sz w:val="16"/>
                <w:szCs w:val="20"/>
                <w:lang w:val="en-US"/>
              </w:rPr>
            </w:pPr>
            <w:r>
              <w:rPr>
                <w:rFonts w:ascii="Century Gothic" w:hAnsi="Century Gothic"/>
                <w:sz w:val="16"/>
                <w:szCs w:val="16"/>
              </w:rPr>
              <w:t>Insightfully identifies the main idea &amp; supporting details or all story elements (character, setting, problem, solution).</w:t>
            </w:r>
          </w:p>
        </w:tc>
      </w:tr>
      <w:tr w:rsidR="00B906F3" w:rsidRPr="005902B4" w14:paraId="40F79C78" w14:textId="77777777" w:rsidTr="00CE1806">
        <w:trPr>
          <w:trHeight w:val="1272"/>
        </w:trPr>
        <w:tc>
          <w:tcPr>
            <w:tcW w:w="183" w:type="pct"/>
            <w:vMerge/>
            <w:textDirection w:val="btLr"/>
          </w:tcPr>
          <w:p w14:paraId="70385500" w14:textId="77777777" w:rsidR="00B906F3" w:rsidRDefault="00B906F3" w:rsidP="005902B4">
            <w:pPr>
              <w:spacing w:after="0" w:line="240" w:lineRule="auto"/>
              <w:ind w:left="113" w:right="113"/>
              <w:jc w:val="center"/>
              <w:rPr>
                <w:rFonts w:ascii="Century Gothic" w:hAnsi="Century Gothic" w:cstheme="minorHAnsi"/>
                <w:b/>
                <w:color w:val="000000" w:themeColor="text1"/>
                <w:sz w:val="16"/>
                <w:szCs w:val="16"/>
                <w:lang w:val="en-US"/>
              </w:rPr>
            </w:pPr>
          </w:p>
        </w:tc>
        <w:tc>
          <w:tcPr>
            <w:tcW w:w="340" w:type="pct"/>
            <w:shd w:val="clear" w:color="auto" w:fill="000000"/>
            <w:textDirection w:val="btLr"/>
            <w:vAlign w:val="center"/>
          </w:tcPr>
          <w:p w14:paraId="3C21D224" w14:textId="619C5819" w:rsidR="00B906F3" w:rsidRPr="007E10EC" w:rsidRDefault="00B906F3" w:rsidP="00C1510A">
            <w:pPr>
              <w:spacing w:after="0" w:line="240" w:lineRule="auto"/>
              <w:ind w:left="113" w:right="113"/>
              <w:jc w:val="center"/>
              <w:rPr>
                <w:rFonts w:ascii="Century Gothic" w:hAnsi="Century Gothic"/>
                <w:sz w:val="16"/>
                <w:szCs w:val="16"/>
              </w:rPr>
            </w:pPr>
            <w:r w:rsidRPr="00896131">
              <w:rPr>
                <w:rFonts w:ascii="Century Gothic" w:hAnsi="Century Gothic" w:cstheme="minorHAnsi"/>
                <w:sz w:val="16"/>
                <w:szCs w:val="16"/>
              </w:rPr>
              <w:t>Data</w:t>
            </w:r>
            <w:r>
              <w:rPr>
                <w:rFonts w:ascii="Century Gothic" w:hAnsi="Century Gothic" w:cstheme="minorHAnsi"/>
                <w:sz w:val="16"/>
                <w:szCs w:val="16"/>
              </w:rPr>
              <w:t>/ Problem/ Process</w:t>
            </w:r>
          </w:p>
        </w:tc>
        <w:tc>
          <w:tcPr>
            <w:tcW w:w="1063" w:type="pct"/>
            <w:vAlign w:val="center"/>
          </w:tcPr>
          <w:p w14:paraId="788793B4" w14:textId="45EC9976" w:rsidR="00B906F3" w:rsidRDefault="00B906F3" w:rsidP="00125DA4">
            <w:pPr>
              <w:spacing w:after="0" w:line="240" w:lineRule="auto"/>
              <w:rPr>
                <w:rFonts w:ascii="Century Gothic" w:hAnsi="Century Gothic"/>
                <w:color w:val="231F20"/>
                <w:sz w:val="16"/>
                <w:szCs w:val="20"/>
                <w:lang w:val="en-US"/>
              </w:rPr>
            </w:pPr>
            <w:r w:rsidRPr="00896131">
              <w:rPr>
                <w:rFonts w:ascii="Century Gothic" w:hAnsi="Century Gothic" w:cstheme="minorHAnsi"/>
                <w:color w:val="000000" w:themeColor="text1"/>
                <w:sz w:val="16"/>
                <w:szCs w:val="16"/>
              </w:rPr>
              <w:t>Inaccurately interprets/limited understanding.</w:t>
            </w:r>
          </w:p>
        </w:tc>
        <w:tc>
          <w:tcPr>
            <w:tcW w:w="1141" w:type="pct"/>
            <w:vAlign w:val="center"/>
          </w:tcPr>
          <w:p w14:paraId="043A5E6D" w14:textId="20C830AA" w:rsidR="00B906F3" w:rsidRDefault="00B906F3" w:rsidP="00125DA4">
            <w:pPr>
              <w:spacing w:after="0" w:line="240" w:lineRule="auto"/>
              <w:rPr>
                <w:rFonts w:ascii="Century Gothic" w:hAnsi="Century Gothic"/>
                <w:color w:val="231F20"/>
                <w:sz w:val="16"/>
                <w:szCs w:val="20"/>
                <w:lang w:val="en-US"/>
              </w:rPr>
            </w:pPr>
            <w:r w:rsidRPr="00896131">
              <w:rPr>
                <w:rFonts w:ascii="Century Gothic" w:hAnsi="Century Gothic" w:cstheme="minorHAnsi"/>
                <w:color w:val="000000" w:themeColor="text1"/>
                <w:sz w:val="16"/>
                <w:szCs w:val="16"/>
              </w:rPr>
              <w:t xml:space="preserve">Displays only a vague </w:t>
            </w:r>
            <w:r>
              <w:rPr>
                <w:rFonts w:ascii="Century Gothic" w:hAnsi="Century Gothic" w:cstheme="minorHAnsi"/>
                <w:color w:val="000000" w:themeColor="text1"/>
                <w:sz w:val="16"/>
                <w:szCs w:val="16"/>
              </w:rPr>
              <w:t>understanding</w:t>
            </w:r>
            <w:r w:rsidRPr="00896131">
              <w:rPr>
                <w:rFonts w:ascii="Century Gothic" w:hAnsi="Century Gothic" w:cstheme="minorHAnsi"/>
                <w:color w:val="000000" w:themeColor="text1"/>
                <w:sz w:val="16"/>
                <w:szCs w:val="16"/>
              </w:rPr>
              <w:t>.</w:t>
            </w:r>
          </w:p>
        </w:tc>
        <w:tc>
          <w:tcPr>
            <w:tcW w:w="1141" w:type="pct"/>
            <w:vAlign w:val="center"/>
          </w:tcPr>
          <w:p w14:paraId="4E451CCA" w14:textId="3AFFB9B5" w:rsidR="00B906F3" w:rsidRDefault="00B906F3" w:rsidP="00125DA4">
            <w:pPr>
              <w:spacing w:after="0" w:line="240" w:lineRule="auto"/>
              <w:rPr>
                <w:rFonts w:ascii="Century Gothic" w:hAnsi="Century Gothic"/>
                <w:color w:val="231F20"/>
                <w:sz w:val="16"/>
                <w:szCs w:val="20"/>
                <w:lang w:val="en-US"/>
              </w:rPr>
            </w:pPr>
            <w:r w:rsidRPr="00896131">
              <w:rPr>
                <w:rFonts w:ascii="Century Gothic" w:hAnsi="Century Gothic" w:cstheme="minorHAnsi"/>
                <w:color w:val="000000" w:themeColor="text1"/>
                <w:sz w:val="16"/>
                <w:szCs w:val="16"/>
              </w:rPr>
              <w:t xml:space="preserve">Identifies most of the relevant patterns </w:t>
            </w:r>
            <w:r>
              <w:rPr>
                <w:rFonts w:ascii="Century Gothic" w:hAnsi="Century Gothic" w:cstheme="minorHAnsi"/>
                <w:color w:val="000000" w:themeColor="text1"/>
                <w:sz w:val="16"/>
                <w:szCs w:val="16"/>
              </w:rPr>
              <w:t>/information/steps</w:t>
            </w:r>
            <w:r w:rsidRPr="00896131">
              <w:rPr>
                <w:rFonts w:ascii="Century Gothic" w:hAnsi="Century Gothic" w:cstheme="minorHAnsi"/>
                <w:color w:val="000000" w:themeColor="text1"/>
                <w:sz w:val="16"/>
                <w:szCs w:val="16"/>
              </w:rPr>
              <w:t>.</w:t>
            </w:r>
          </w:p>
        </w:tc>
        <w:tc>
          <w:tcPr>
            <w:tcW w:w="1132" w:type="pct"/>
            <w:vAlign w:val="center"/>
          </w:tcPr>
          <w:p w14:paraId="4C6E5D21" w14:textId="7F842752" w:rsidR="00B906F3" w:rsidRDefault="00B906F3" w:rsidP="00125DA4">
            <w:pPr>
              <w:spacing w:after="0" w:line="240" w:lineRule="auto"/>
              <w:rPr>
                <w:rFonts w:ascii="Century Gothic" w:hAnsi="Century Gothic"/>
                <w:color w:val="231F20"/>
                <w:sz w:val="16"/>
                <w:szCs w:val="20"/>
                <w:lang w:val="en-US"/>
              </w:rPr>
            </w:pPr>
            <w:r w:rsidRPr="005902B4">
              <w:rPr>
                <w:rFonts w:ascii="Century Gothic" w:hAnsi="Century Gothic" w:cstheme="minorHAnsi"/>
                <w:color w:val="000000" w:themeColor="text1"/>
                <w:sz w:val="16"/>
                <w:szCs w:val="16"/>
              </w:rPr>
              <w:t>De</w:t>
            </w:r>
            <w:r>
              <w:rPr>
                <w:rFonts w:ascii="Century Gothic" w:hAnsi="Century Gothic" w:cstheme="minorHAnsi"/>
                <w:color w:val="000000" w:themeColor="text1"/>
                <w:sz w:val="16"/>
                <w:szCs w:val="16"/>
              </w:rPr>
              <w:t>monstrates full understanding.  May even be insightful.</w:t>
            </w:r>
          </w:p>
        </w:tc>
      </w:tr>
      <w:tr w:rsidR="00B906F3" w:rsidRPr="005902B4" w14:paraId="2DF3787A" w14:textId="77777777" w:rsidTr="00CE1806">
        <w:trPr>
          <w:cantSplit/>
          <w:trHeight w:val="831"/>
        </w:trPr>
        <w:tc>
          <w:tcPr>
            <w:tcW w:w="183" w:type="pct"/>
            <w:vMerge w:val="restart"/>
            <w:textDirection w:val="btLr"/>
          </w:tcPr>
          <w:p w14:paraId="1115785C" w14:textId="7881BF55" w:rsidR="00B906F3" w:rsidRPr="005902B4" w:rsidRDefault="00B906F3" w:rsidP="005902B4">
            <w:pPr>
              <w:spacing w:after="0" w:line="240" w:lineRule="auto"/>
              <w:ind w:left="113" w:right="113"/>
              <w:jc w:val="center"/>
              <w:rPr>
                <w:rFonts w:ascii="Century Gothic" w:hAnsi="Century Gothic" w:cstheme="minorHAnsi"/>
                <w:color w:val="000000" w:themeColor="text1"/>
                <w:sz w:val="16"/>
                <w:szCs w:val="16"/>
                <w:lang w:val="en-US"/>
              </w:rPr>
            </w:pPr>
            <w:r w:rsidRPr="005902B4">
              <w:rPr>
                <w:rFonts w:ascii="Century Gothic" w:hAnsi="Century Gothic" w:cstheme="minorHAnsi"/>
                <w:b/>
                <w:color w:val="000000" w:themeColor="text1"/>
                <w:sz w:val="16"/>
                <w:szCs w:val="16"/>
                <w:lang w:val="en-US"/>
              </w:rPr>
              <w:t>Thinking (20%)</w:t>
            </w:r>
          </w:p>
        </w:tc>
        <w:tc>
          <w:tcPr>
            <w:tcW w:w="340" w:type="pct"/>
            <w:shd w:val="clear" w:color="auto" w:fill="000000"/>
            <w:textDirection w:val="btLr"/>
            <w:vAlign w:val="center"/>
          </w:tcPr>
          <w:p w14:paraId="7FB72CDF" w14:textId="5ADA6474" w:rsidR="00B906F3" w:rsidRPr="00C1510A" w:rsidRDefault="00B906F3" w:rsidP="00C1510A">
            <w:pPr>
              <w:spacing w:after="0" w:line="240" w:lineRule="auto"/>
              <w:ind w:left="113" w:right="113"/>
              <w:jc w:val="center"/>
              <w:rPr>
                <w:rFonts w:ascii="Century Gothic" w:hAnsi="Century Gothic" w:cstheme="minorHAnsi"/>
                <w:color w:val="FFFFFF" w:themeColor="background1"/>
                <w:sz w:val="16"/>
                <w:szCs w:val="16"/>
                <w:lang w:val="en-US"/>
              </w:rPr>
            </w:pPr>
            <w:r>
              <w:rPr>
                <w:rFonts w:ascii="Century Gothic" w:hAnsi="Century Gothic"/>
                <w:sz w:val="16"/>
                <w:szCs w:val="16"/>
              </w:rPr>
              <w:t>Goal-Setting &amp; Reflection</w:t>
            </w:r>
          </w:p>
        </w:tc>
        <w:tc>
          <w:tcPr>
            <w:tcW w:w="1063" w:type="pct"/>
            <w:vAlign w:val="center"/>
          </w:tcPr>
          <w:p w14:paraId="314163D8" w14:textId="2A4DAE2D" w:rsidR="00B906F3" w:rsidRPr="00896131" w:rsidRDefault="00B906F3" w:rsidP="00F66DF8">
            <w:pPr>
              <w:pStyle w:val="BodyText"/>
              <w:rPr>
                <w:rFonts w:cstheme="minorHAnsi"/>
                <w:color w:val="000000" w:themeColor="text1"/>
              </w:rPr>
            </w:pPr>
            <w:r>
              <w:rPr>
                <w:b/>
                <w:bCs/>
              </w:rPr>
              <w:t>U</w:t>
            </w:r>
            <w:r>
              <w:rPr>
                <w:rFonts w:hint="eastAsia"/>
                <w:b/>
                <w:bCs/>
              </w:rPr>
              <w:t xml:space="preserve">nable </w:t>
            </w:r>
            <w:r w:rsidRPr="00F66DF8">
              <w:rPr>
                <w:rFonts w:hint="eastAsia"/>
                <w:bCs/>
              </w:rPr>
              <w:t>to set realistic goal</w:t>
            </w:r>
            <w:r>
              <w:rPr>
                <w:rFonts w:hint="eastAsia"/>
              </w:rPr>
              <w:t>(s)</w:t>
            </w:r>
            <w:r>
              <w:t xml:space="preserve"> and/or </w:t>
            </w:r>
            <w:r>
              <w:rPr>
                <w:rFonts w:hint="eastAsia"/>
              </w:rPr>
              <w:t xml:space="preserve">to determine progress toward goal. Fails to take advice from others </w:t>
            </w:r>
            <w:r>
              <w:t>and/or</w:t>
            </w:r>
            <w:r>
              <w:rPr>
                <w:rFonts w:hint="eastAsia"/>
              </w:rPr>
              <w:t xml:space="preserve"> to acknowledge need for future goals</w:t>
            </w:r>
            <w:r>
              <w:t>.</w:t>
            </w:r>
          </w:p>
        </w:tc>
        <w:tc>
          <w:tcPr>
            <w:tcW w:w="1141" w:type="pct"/>
            <w:vAlign w:val="center"/>
          </w:tcPr>
          <w:p w14:paraId="34A0209F" w14:textId="058DC1BA" w:rsidR="00B906F3" w:rsidRPr="00896131" w:rsidRDefault="00B906F3" w:rsidP="00F66DF8">
            <w:pPr>
              <w:spacing w:after="0" w:line="240" w:lineRule="auto"/>
              <w:rPr>
                <w:rFonts w:ascii="Century Gothic" w:hAnsi="Century Gothic" w:cstheme="minorHAnsi"/>
                <w:color w:val="000000" w:themeColor="text1"/>
                <w:sz w:val="16"/>
                <w:szCs w:val="16"/>
              </w:rPr>
            </w:pPr>
            <w:r>
              <w:rPr>
                <w:rFonts w:ascii="Century Gothic" w:hAnsi="Century Gothic" w:cs="Arial" w:hint="eastAsia"/>
                <w:sz w:val="16"/>
              </w:rPr>
              <w:t xml:space="preserve">Begins </w:t>
            </w:r>
            <w:r>
              <w:rPr>
                <w:rFonts w:ascii="Century Gothic" w:hAnsi="Century Gothic" w:cs="Arial" w:hint="eastAsia"/>
                <w:b/>
                <w:bCs/>
                <w:sz w:val="16"/>
              </w:rPr>
              <w:t>without completely defined goal</w:t>
            </w:r>
            <w:r>
              <w:rPr>
                <w:rFonts w:ascii="Century Gothic" w:hAnsi="Century Gothic" w:cs="Arial" w:hint="eastAsia"/>
                <w:sz w:val="16"/>
              </w:rPr>
              <w:t xml:space="preserve">; has limited understanding of how strengths and limitations contribute to goal; </w:t>
            </w:r>
            <w:r>
              <w:rPr>
                <w:rFonts w:ascii="Century Gothic" w:hAnsi="Century Gothic" w:cs="Arial" w:hint="eastAsia"/>
                <w:b/>
                <w:bCs/>
                <w:sz w:val="16"/>
              </w:rPr>
              <w:t>has difficulty in determining progress toward goal</w:t>
            </w:r>
            <w:r>
              <w:rPr>
                <w:rFonts w:ascii="Century Gothic" w:hAnsi="Century Gothic" w:cs="Arial" w:hint="eastAsia"/>
                <w:sz w:val="16"/>
              </w:rPr>
              <w:t>; can modify plan effectively only with input from others</w:t>
            </w:r>
            <w:r>
              <w:rPr>
                <w:rFonts w:ascii="Century Gothic" w:hAnsi="Century Gothic" w:cs="Arial"/>
                <w:sz w:val="16"/>
              </w:rPr>
              <w:t xml:space="preserve">; </w:t>
            </w:r>
            <w:r>
              <w:rPr>
                <w:rFonts w:ascii="Century Gothic" w:hAnsi="Century Gothic" w:cs="Arial" w:hint="eastAsia"/>
                <w:sz w:val="16"/>
              </w:rPr>
              <w:t>identifies next steps only with direct assistance</w:t>
            </w:r>
            <w:r>
              <w:rPr>
                <w:rFonts w:ascii="Century Gothic" w:hAnsi="Century Gothic" w:cs="Arial"/>
                <w:sz w:val="16"/>
              </w:rPr>
              <w:t>.</w:t>
            </w:r>
          </w:p>
        </w:tc>
        <w:tc>
          <w:tcPr>
            <w:tcW w:w="1141" w:type="pct"/>
            <w:vAlign w:val="center"/>
          </w:tcPr>
          <w:p w14:paraId="7E1054B7" w14:textId="07580FBF" w:rsidR="00B906F3" w:rsidRPr="00896131" w:rsidRDefault="00B906F3" w:rsidP="00DF32AA">
            <w:pPr>
              <w:spacing w:after="0" w:line="240" w:lineRule="auto"/>
              <w:rPr>
                <w:rFonts w:ascii="Century Gothic" w:hAnsi="Century Gothic" w:cstheme="minorHAnsi"/>
                <w:color w:val="000000" w:themeColor="text1"/>
                <w:sz w:val="16"/>
                <w:szCs w:val="16"/>
                <w:lang w:eastAsia="en-CA"/>
              </w:rPr>
            </w:pPr>
            <w:r>
              <w:rPr>
                <w:rFonts w:ascii="Century Gothic" w:hAnsi="Century Gothic" w:cs="Arial" w:hint="eastAsia"/>
                <w:sz w:val="16"/>
              </w:rPr>
              <w:t xml:space="preserve">Sets </w:t>
            </w:r>
            <w:r>
              <w:rPr>
                <w:rFonts w:ascii="Century Gothic" w:hAnsi="Century Gothic" w:cs="Arial" w:hint="eastAsia"/>
                <w:b/>
                <w:bCs/>
                <w:sz w:val="16"/>
              </w:rPr>
              <w:t>attainable goal</w:t>
            </w:r>
            <w:r>
              <w:rPr>
                <w:rFonts w:ascii="Century Gothic" w:hAnsi="Century Gothic" w:cs="Arial" w:hint="eastAsia"/>
                <w:sz w:val="16"/>
              </w:rPr>
              <w:t>(s) with realistic expectations; may require some guidance</w:t>
            </w:r>
            <w:r>
              <w:rPr>
                <w:rFonts w:ascii="Century Gothic" w:hAnsi="Century Gothic" w:cs="Arial"/>
                <w:sz w:val="16"/>
              </w:rPr>
              <w:t xml:space="preserve">; </w:t>
            </w:r>
            <w:r>
              <w:rPr>
                <w:rFonts w:ascii="Century Gothic" w:hAnsi="Century Gothic" w:cs="Arial" w:hint="eastAsia"/>
                <w:b/>
                <w:bCs/>
                <w:sz w:val="16"/>
              </w:rPr>
              <w:t>modifies plan effectively based on self-reflection as well as input from others</w:t>
            </w:r>
            <w:r>
              <w:rPr>
                <w:rFonts w:ascii="Century Gothic" w:hAnsi="Century Gothic" w:cs="Arial"/>
                <w:sz w:val="16"/>
              </w:rPr>
              <w:t xml:space="preserve">; </w:t>
            </w:r>
            <w:r>
              <w:rPr>
                <w:rFonts w:ascii="Century Gothic" w:hAnsi="Century Gothic" w:cs="Arial" w:hint="eastAsia"/>
                <w:sz w:val="16"/>
              </w:rPr>
              <w:t>identifies next steps with some prompting</w:t>
            </w:r>
            <w:r>
              <w:rPr>
                <w:rFonts w:ascii="Century Gothic" w:hAnsi="Century Gothic" w:cs="Arial"/>
                <w:sz w:val="16"/>
              </w:rPr>
              <w:t>.</w:t>
            </w:r>
          </w:p>
        </w:tc>
        <w:tc>
          <w:tcPr>
            <w:tcW w:w="1132" w:type="pct"/>
            <w:vAlign w:val="center"/>
          </w:tcPr>
          <w:p w14:paraId="538EF255" w14:textId="23E9D043" w:rsidR="00B906F3" w:rsidRPr="007C567B" w:rsidRDefault="00B906F3" w:rsidP="00DF32AA">
            <w:pPr>
              <w:spacing w:after="0" w:line="240" w:lineRule="auto"/>
              <w:rPr>
                <w:rFonts w:ascii="Century Gothic" w:hAnsi="Century Gothic" w:cstheme="minorHAnsi"/>
                <w:color w:val="000000" w:themeColor="text1"/>
                <w:sz w:val="16"/>
                <w:szCs w:val="16"/>
              </w:rPr>
            </w:pPr>
            <w:r>
              <w:rPr>
                <w:rFonts w:ascii="Century Gothic" w:hAnsi="Century Gothic" w:cs="Arial" w:hint="eastAsia"/>
                <w:sz w:val="16"/>
              </w:rPr>
              <w:t xml:space="preserve">Sets </w:t>
            </w:r>
            <w:r>
              <w:rPr>
                <w:rFonts w:ascii="Century Gothic" w:hAnsi="Century Gothic" w:cs="Arial" w:hint="eastAsia"/>
                <w:b/>
                <w:bCs/>
                <w:sz w:val="16"/>
              </w:rPr>
              <w:t>challenging goal</w:t>
            </w:r>
            <w:r>
              <w:rPr>
                <w:rFonts w:ascii="Century Gothic" w:hAnsi="Century Gothic" w:cs="Arial" w:hint="eastAsia"/>
                <w:sz w:val="16"/>
              </w:rPr>
              <w:t>(s) with clear priorities based on personal strengths, limitations</w:t>
            </w:r>
            <w:r>
              <w:rPr>
                <w:rFonts w:ascii="Century Gothic" w:hAnsi="Century Gothic" w:cs="Arial"/>
                <w:sz w:val="16"/>
              </w:rPr>
              <w:t xml:space="preserve">; </w:t>
            </w:r>
            <w:r>
              <w:rPr>
                <w:rFonts w:ascii="Century Gothic" w:hAnsi="Century Gothic" w:cs="Arial" w:hint="eastAsia"/>
                <w:b/>
                <w:bCs/>
                <w:sz w:val="16"/>
              </w:rPr>
              <w:t xml:space="preserve">independently and effectively </w:t>
            </w:r>
            <w:proofErr w:type="spellStart"/>
            <w:r>
              <w:rPr>
                <w:rFonts w:ascii="Century Gothic" w:hAnsi="Century Gothic" w:cs="Arial" w:hint="eastAsia"/>
                <w:b/>
                <w:bCs/>
                <w:sz w:val="16"/>
              </w:rPr>
              <w:t>modifes</w:t>
            </w:r>
            <w:proofErr w:type="spellEnd"/>
            <w:r>
              <w:rPr>
                <w:rFonts w:ascii="Century Gothic" w:hAnsi="Century Gothic" w:cs="Arial" w:hint="eastAsia"/>
                <w:b/>
                <w:bCs/>
                <w:sz w:val="16"/>
              </w:rPr>
              <w:t xml:space="preserve"> plan based on self-reflection</w:t>
            </w:r>
            <w:r>
              <w:rPr>
                <w:rFonts w:ascii="Century Gothic" w:hAnsi="Century Gothic" w:cs="Arial"/>
                <w:sz w:val="16"/>
              </w:rPr>
              <w:t xml:space="preserve">; </w:t>
            </w:r>
            <w:r>
              <w:rPr>
                <w:rFonts w:ascii="Century Gothic" w:hAnsi="Century Gothic" w:cs="Arial" w:hint="eastAsia"/>
                <w:sz w:val="16"/>
              </w:rPr>
              <w:t>independently identifies next steps</w:t>
            </w:r>
            <w:r>
              <w:rPr>
                <w:rFonts w:ascii="Century Gothic" w:hAnsi="Century Gothic" w:cs="Arial"/>
                <w:sz w:val="16"/>
              </w:rPr>
              <w:t>.</w:t>
            </w:r>
          </w:p>
        </w:tc>
      </w:tr>
      <w:tr w:rsidR="00B906F3" w:rsidRPr="005902B4" w14:paraId="5C4D92B9" w14:textId="77777777" w:rsidTr="00CE1806">
        <w:trPr>
          <w:cantSplit/>
          <w:trHeight w:val="1134"/>
        </w:trPr>
        <w:tc>
          <w:tcPr>
            <w:tcW w:w="183" w:type="pct"/>
            <w:vMerge/>
            <w:textDirection w:val="btLr"/>
          </w:tcPr>
          <w:p w14:paraId="7CCC3505" w14:textId="77777777" w:rsidR="00B906F3" w:rsidRPr="005902B4" w:rsidRDefault="00B906F3" w:rsidP="005902B4">
            <w:pPr>
              <w:spacing w:after="0" w:line="240" w:lineRule="auto"/>
              <w:ind w:left="113" w:right="113"/>
              <w:jc w:val="center"/>
              <w:rPr>
                <w:rFonts w:ascii="Century Gothic" w:hAnsi="Century Gothic" w:cstheme="minorHAnsi"/>
                <w:b/>
                <w:color w:val="000000" w:themeColor="text1"/>
                <w:sz w:val="16"/>
                <w:szCs w:val="16"/>
                <w:lang w:val="en-US"/>
              </w:rPr>
            </w:pPr>
          </w:p>
        </w:tc>
        <w:tc>
          <w:tcPr>
            <w:tcW w:w="340" w:type="pct"/>
            <w:shd w:val="clear" w:color="auto" w:fill="000000"/>
            <w:textDirection w:val="btLr"/>
            <w:vAlign w:val="center"/>
          </w:tcPr>
          <w:p w14:paraId="411B055D" w14:textId="63AD8AAE" w:rsidR="00B906F3" w:rsidRDefault="00B906F3" w:rsidP="009750BA">
            <w:pPr>
              <w:spacing w:after="0" w:line="240" w:lineRule="auto"/>
              <w:ind w:left="113" w:right="113"/>
              <w:jc w:val="center"/>
              <w:rPr>
                <w:rFonts w:ascii="Century Gothic" w:hAnsi="Century Gothic" w:cstheme="minorHAnsi"/>
                <w:color w:val="FFFFFF" w:themeColor="background1"/>
                <w:sz w:val="16"/>
                <w:szCs w:val="16"/>
                <w:lang w:val="en-US"/>
              </w:rPr>
            </w:pPr>
            <w:r>
              <w:rPr>
                <w:rFonts w:ascii="Century Gothic" w:hAnsi="Century Gothic" w:cstheme="minorHAnsi"/>
                <w:color w:val="FFFFFF" w:themeColor="background1"/>
                <w:sz w:val="16"/>
                <w:szCs w:val="16"/>
                <w:lang w:val="en-US"/>
              </w:rPr>
              <w:t>Process: Read/Write</w:t>
            </w:r>
            <w:r w:rsidR="00021190">
              <w:rPr>
                <w:rFonts w:ascii="Century Gothic" w:hAnsi="Century Gothic" w:cstheme="minorHAnsi"/>
                <w:color w:val="FFFFFF" w:themeColor="background1"/>
                <w:sz w:val="16"/>
                <w:szCs w:val="16"/>
                <w:lang w:val="en-US"/>
              </w:rPr>
              <w:t>/Problem Solve</w:t>
            </w:r>
            <w:r>
              <w:rPr>
                <w:rFonts w:ascii="Century Gothic" w:hAnsi="Century Gothic" w:cstheme="minorHAnsi"/>
                <w:color w:val="FFFFFF" w:themeColor="background1"/>
                <w:sz w:val="16"/>
                <w:szCs w:val="16"/>
                <w:lang w:val="en-US"/>
              </w:rPr>
              <w:t xml:space="preserve"> /Research)</w:t>
            </w:r>
          </w:p>
        </w:tc>
        <w:tc>
          <w:tcPr>
            <w:tcW w:w="1063" w:type="pct"/>
            <w:vAlign w:val="center"/>
          </w:tcPr>
          <w:p w14:paraId="44A9A710" w14:textId="29C5FE6D" w:rsidR="00B906F3" w:rsidRPr="00896131" w:rsidRDefault="00B906F3" w:rsidP="00E67F82">
            <w:pPr>
              <w:autoSpaceDE w:val="0"/>
              <w:autoSpaceDN w:val="0"/>
              <w:adjustRightInd w:val="0"/>
              <w:spacing w:after="0" w:line="240" w:lineRule="auto"/>
              <w:rPr>
                <w:rFonts w:ascii="Century Gothic" w:hAnsi="Century Gothic" w:cstheme="minorHAnsi"/>
                <w:color w:val="000000" w:themeColor="text1"/>
                <w:sz w:val="16"/>
                <w:szCs w:val="16"/>
              </w:rPr>
            </w:pPr>
            <w:r w:rsidRPr="00896131">
              <w:rPr>
                <w:rFonts w:ascii="Century Gothic" w:hAnsi="Century Gothic" w:cstheme="minorHAnsi"/>
                <w:color w:val="000000" w:themeColor="text1"/>
                <w:sz w:val="16"/>
                <w:szCs w:val="16"/>
              </w:rPr>
              <w:t xml:space="preserve">Ineffective </w:t>
            </w:r>
            <w:r w:rsidRPr="00896131">
              <w:rPr>
                <w:rFonts w:ascii="Century Gothic" w:hAnsi="Century Gothic" w:cstheme="minorHAnsi"/>
                <w:color w:val="000000" w:themeColor="text1"/>
                <w:sz w:val="16"/>
                <w:szCs w:val="16"/>
                <w:lang w:eastAsia="en-CA"/>
              </w:rPr>
              <w:t>use of</w:t>
            </w:r>
            <w:r>
              <w:rPr>
                <w:rFonts w:ascii="Century Gothic" w:hAnsi="Century Gothic" w:cstheme="minorHAnsi"/>
                <w:color w:val="000000" w:themeColor="text1"/>
                <w:sz w:val="16"/>
                <w:szCs w:val="16"/>
                <w:lang w:eastAsia="en-CA"/>
              </w:rPr>
              <w:t xml:space="preserve"> process</w:t>
            </w:r>
            <w:r w:rsidR="00F05796">
              <w:rPr>
                <w:rFonts w:ascii="Century Gothic" w:hAnsi="Century Gothic" w:cstheme="minorHAnsi"/>
                <w:color w:val="000000" w:themeColor="text1"/>
                <w:sz w:val="16"/>
                <w:szCs w:val="16"/>
                <w:lang w:eastAsia="en-CA"/>
              </w:rPr>
              <w:t xml:space="preserve"> or requires a lot of assistance.</w:t>
            </w:r>
          </w:p>
        </w:tc>
        <w:tc>
          <w:tcPr>
            <w:tcW w:w="1141" w:type="pct"/>
            <w:vAlign w:val="center"/>
          </w:tcPr>
          <w:p w14:paraId="3B7AE854" w14:textId="46364CD2" w:rsidR="00B906F3" w:rsidRPr="00896131" w:rsidRDefault="00B906F3" w:rsidP="005902B4">
            <w:pPr>
              <w:pStyle w:val="BodyText"/>
              <w:rPr>
                <w:rFonts w:cstheme="minorHAnsi"/>
                <w:color w:val="000000" w:themeColor="text1"/>
                <w:lang w:val="en-US"/>
              </w:rPr>
            </w:pPr>
            <w:r w:rsidRPr="00896131">
              <w:rPr>
                <w:rFonts w:cstheme="minorHAnsi"/>
                <w:color w:val="000000" w:themeColor="text1"/>
                <w:lang w:val="en-US"/>
              </w:rPr>
              <w:t xml:space="preserve">Somewhat effective </w:t>
            </w:r>
            <w:r w:rsidRPr="00896131">
              <w:rPr>
                <w:rFonts w:cstheme="minorHAnsi"/>
                <w:color w:val="000000" w:themeColor="text1"/>
              </w:rPr>
              <w:t>use of</w:t>
            </w:r>
            <w:r>
              <w:rPr>
                <w:rFonts w:cstheme="minorHAnsi"/>
                <w:color w:val="000000" w:themeColor="text1"/>
              </w:rPr>
              <w:t xml:space="preserve"> process.</w:t>
            </w:r>
            <w:r w:rsidR="00F05796">
              <w:rPr>
                <w:rFonts w:cstheme="minorHAnsi"/>
                <w:color w:val="000000" w:themeColor="text1"/>
              </w:rPr>
              <w:t xml:space="preserve">  Requires some teacher assistance.</w:t>
            </w:r>
          </w:p>
        </w:tc>
        <w:tc>
          <w:tcPr>
            <w:tcW w:w="1141" w:type="pct"/>
            <w:vAlign w:val="center"/>
          </w:tcPr>
          <w:p w14:paraId="752FBE59" w14:textId="44830267" w:rsidR="00B906F3" w:rsidRPr="00896131" w:rsidRDefault="00B906F3" w:rsidP="00F05796">
            <w:pPr>
              <w:autoSpaceDE w:val="0"/>
              <w:autoSpaceDN w:val="0"/>
              <w:adjustRightInd w:val="0"/>
              <w:spacing w:after="0" w:line="240" w:lineRule="auto"/>
              <w:rPr>
                <w:rFonts w:ascii="Century Gothic" w:hAnsi="Century Gothic" w:cstheme="minorHAnsi"/>
                <w:color w:val="000000" w:themeColor="text1"/>
                <w:sz w:val="16"/>
                <w:szCs w:val="16"/>
              </w:rPr>
            </w:pPr>
            <w:r w:rsidRPr="00896131">
              <w:rPr>
                <w:rFonts w:ascii="Century Gothic" w:hAnsi="Century Gothic" w:cstheme="minorHAnsi"/>
                <w:color w:val="000000" w:themeColor="text1"/>
                <w:sz w:val="16"/>
                <w:szCs w:val="16"/>
              </w:rPr>
              <w:t xml:space="preserve">Effective </w:t>
            </w:r>
            <w:r w:rsidRPr="00896131">
              <w:rPr>
                <w:rFonts w:ascii="Century Gothic" w:hAnsi="Century Gothic" w:cstheme="minorHAnsi"/>
                <w:color w:val="000000" w:themeColor="text1"/>
                <w:sz w:val="16"/>
                <w:szCs w:val="16"/>
                <w:lang w:eastAsia="en-CA"/>
              </w:rPr>
              <w:t>use o</w:t>
            </w:r>
            <w:r>
              <w:rPr>
                <w:rFonts w:ascii="Century Gothic" w:hAnsi="Century Gothic" w:cstheme="minorHAnsi"/>
                <w:color w:val="000000" w:themeColor="text1"/>
                <w:sz w:val="16"/>
                <w:szCs w:val="16"/>
                <w:lang w:eastAsia="en-CA"/>
              </w:rPr>
              <w:t>f process.</w:t>
            </w:r>
            <w:r w:rsidR="00F05796">
              <w:rPr>
                <w:rFonts w:ascii="Century Gothic" w:hAnsi="Century Gothic" w:cstheme="minorHAnsi"/>
                <w:color w:val="000000" w:themeColor="text1"/>
                <w:sz w:val="16"/>
                <w:szCs w:val="16"/>
                <w:lang w:eastAsia="en-CA"/>
              </w:rPr>
              <w:t xml:space="preserve">  Requires minimal teacher direction.</w:t>
            </w:r>
          </w:p>
        </w:tc>
        <w:tc>
          <w:tcPr>
            <w:tcW w:w="1132" w:type="pct"/>
            <w:vAlign w:val="center"/>
          </w:tcPr>
          <w:p w14:paraId="43A64262" w14:textId="1E7D4114" w:rsidR="00B906F3" w:rsidRDefault="00B906F3" w:rsidP="005902B4">
            <w:pPr>
              <w:autoSpaceDE w:val="0"/>
              <w:autoSpaceDN w:val="0"/>
              <w:adjustRightInd w:val="0"/>
              <w:spacing w:after="0" w:line="240" w:lineRule="auto"/>
              <w:rPr>
                <w:rFonts w:ascii="Century Gothic" w:hAnsi="Century Gothic" w:cstheme="minorHAnsi"/>
                <w:color w:val="000000" w:themeColor="text1"/>
                <w:sz w:val="16"/>
                <w:szCs w:val="16"/>
                <w:lang w:eastAsia="en-CA"/>
              </w:rPr>
            </w:pPr>
            <w:r>
              <w:rPr>
                <w:rFonts w:ascii="Century Gothic" w:hAnsi="Century Gothic" w:cstheme="minorHAnsi"/>
                <w:color w:val="000000" w:themeColor="text1"/>
                <w:sz w:val="16"/>
                <w:szCs w:val="16"/>
                <w:lang w:eastAsia="en-CA"/>
              </w:rPr>
              <w:t xml:space="preserve">Proficient </w:t>
            </w:r>
            <w:r w:rsidR="00F05796">
              <w:rPr>
                <w:rFonts w:ascii="Century Gothic" w:hAnsi="Century Gothic" w:cstheme="minorHAnsi"/>
                <w:color w:val="000000" w:themeColor="text1"/>
                <w:sz w:val="16"/>
                <w:szCs w:val="16"/>
                <w:lang w:eastAsia="en-CA"/>
              </w:rPr>
              <w:t xml:space="preserve">and/or independent </w:t>
            </w:r>
            <w:r>
              <w:rPr>
                <w:rFonts w:ascii="Century Gothic" w:hAnsi="Century Gothic" w:cstheme="minorHAnsi"/>
                <w:color w:val="000000" w:themeColor="text1"/>
                <w:sz w:val="16"/>
                <w:szCs w:val="16"/>
                <w:lang w:eastAsia="en-CA"/>
              </w:rPr>
              <w:t>use of process</w:t>
            </w:r>
          </w:p>
        </w:tc>
      </w:tr>
      <w:tr w:rsidR="00B906F3" w:rsidRPr="005902B4" w14:paraId="52AC1168" w14:textId="77777777" w:rsidTr="00CE1806">
        <w:trPr>
          <w:cantSplit/>
          <w:trHeight w:val="1134"/>
        </w:trPr>
        <w:tc>
          <w:tcPr>
            <w:tcW w:w="183" w:type="pct"/>
            <w:vMerge/>
            <w:textDirection w:val="btLr"/>
          </w:tcPr>
          <w:p w14:paraId="7D3DCA3B" w14:textId="77777777" w:rsidR="00B906F3" w:rsidRPr="005902B4" w:rsidRDefault="00B906F3" w:rsidP="005902B4">
            <w:pPr>
              <w:spacing w:after="0" w:line="240" w:lineRule="auto"/>
              <w:ind w:left="113" w:right="113"/>
              <w:jc w:val="center"/>
              <w:rPr>
                <w:rFonts w:ascii="Century Gothic" w:hAnsi="Century Gothic" w:cstheme="minorHAnsi"/>
                <w:b/>
                <w:color w:val="000000" w:themeColor="text1"/>
                <w:sz w:val="16"/>
                <w:szCs w:val="16"/>
                <w:lang w:val="en-US"/>
              </w:rPr>
            </w:pPr>
          </w:p>
        </w:tc>
        <w:tc>
          <w:tcPr>
            <w:tcW w:w="340" w:type="pct"/>
            <w:shd w:val="clear" w:color="auto" w:fill="000000"/>
            <w:textDirection w:val="btLr"/>
            <w:vAlign w:val="center"/>
          </w:tcPr>
          <w:p w14:paraId="468423E8" w14:textId="3D227CAA" w:rsidR="00B906F3" w:rsidRDefault="00B906F3" w:rsidP="009750BA">
            <w:pPr>
              <w:spacing w:after="0" w:line="240" w:lineRule="auto"/>
              <w:ind w:left="113" w:right="113"/>
              <w:jc w:val="center"/>
              <w:rPr>
                <w:rFonts w:ascii="Century Gothic" w:hAnsi="Century Gothic" w:cstheme="minorHAnsi"/>
                <w:color w:val="FFFFFF" w:themeColor="background1"/>
                <w:sz w:val="16"/>
                <w:szCs w:val="16"/>
                <w:lang w:val="en-US"/>
              </w:rPr>
            </w:pPr>
            <w:r>
              <w:rPr>
                <w:rFonts w:ascii="Century Gothic" w:hAnsi="Century Gothic"/>
                <w:sz w:val="16"/>
                <w:szCs w:val="16"/>
              </w:rPr>
              <w:t>Strategy/ Technology Use</w:t>
            </w:r>
          </w:p>
        </w:tc>
        <w:tc>
          <w:tcPr>
            <w:tcW w:w="1063" w:type="pct"/>
            <w:vAlign w:val="center"/>
          </w:tcPr>
          <w:p w14:paraId="56625977" w14:textId="72FB05A2" w:rsidR="00B906F3" w:rsidRPr="00896131" w:rsidRDefault="00B906F3" w:rsidP="00E67F82">
            <w:pPr>
              <w:autoSpaceDE w:val="0"/>
              <w:autoSpaceDN w:val="0"/>
              <w:adjustRightInd w:val="0"/>
              <w:spacing w:after="0" w:line="240" w:lineRule="auto"/>
              <w:rPr>
                <w:rFonts w:ascii="Century Gothic" w:hAnsi="Century Gothic" w:cstheme="minorHAnsi"/>
                <w:color w:val="000000" w:themeColor="text1"/>
                <w:sz w:val="16"/>
                <w:szCs w:val="16"/>
              </w:rPr>
            </w:pPr>
            <w:r>
              <w:rPr>
                <w:rFonts w:ascii="Century Gothic" w:hAnsi="Century Gothic"/>
                <w:sz w:val="16"/>
                <w:szCs w:val="16"/>
              </w:rPr>
              <w:t>Student uses few strategies</w:t>
            </w:r>
            <w:r>
              <w:rPr>
                <w:rFonts w:ascii="Century Gothic" w:hAnsi="Century Gothic"/>
                <w:sz w:val="16"/>
                <w:szCs w:val="16"/>
              </w:rPr>
              <w:t>/technology</w:t>
            </w:r>
            <w:r>
              <w:rPr>
                <w:rFonts w:ascii="Century Gothic" w:hAnsi="Century Gothic"/>
                <w:sz w:val="16"/>
                <w:szCs w:val="16"/>
              </w:rPr>
              <w:t xml:space="preserve"> with limited skill and requires a lot of assistance.</w:t>
            </w:r>
          </w:p>
        </w:tc>
        <w:tc>
          <w:tcPr>
            <w:tcW w:w="1141" w:type="pct"/>
            <w:vAlign w:val="center"/>
          </w:tcPr>
          <w:p w14:paraId="160F106F" w14:textId="6AC6A365" w:rsidR="00B906F3" w:rsidRPr="00896131" w:rsidRDefault="00B906F3" w:rsidP="005902B4">
            <w:pPr>
              <w:pStyle w:val="BodyText"/>
              <w:rPr>
                <w:rFonts w:cstheme="minorHAnsi"/>
                <w:color w:val="000000" w:themeColor="text1"/>
                <w:lang w:val="en-US"/>
              </w:rPr>
            </w:pPr>
            <w:r>
              <w:t>Student uses some strategies/technology with some skill and requires some teacher assistance.</w:t>
            </w:r>
          </w:p>
        </w:tc>
        <w:tc>
          <w:tcPr>
            <w:tcW w:w="1141" w:type="pct"/>
            <w:vAlign w:val="center"/>
          </w:tcPr>
          <w:p w14:paraId="5AF642DF" w14:textId="61773986" w:rsidR="00B906F3" w:rsidRPr="00896131" w:rsidRDefault="00B906F3" w:rsidP="005902B4">
            <w:pPr>
              <w:autoSpaceDE w:val="0"/>
              <w:autoSpaceDN w:val="0"/>
              <w:adjustRightInd w:val="0"/>
              <w:spacing w:after="0" w:line="240" w:lineRule="auto"/>
              <w:rPr>
                <w:rFonts w:ascii="Century Gothic" w:hAnsi="Century Gothic" w:cstheme="minorHAnsi"/>
                <w:color w:val="000000" w:themeColor="text1"/>
                <w:sz w:val="16"/>
                <w:szCs w:val="16"/>
              </w:rPr>
            </w:pPr>
            <w:r>
              <w:rPr>
                <w:rFonts w:ascii="Century Gothic" w:hAnsi="Century Gothic"/>
                <w:sz w:val="16"/>
                <w:szCs w:val="16"/>
              </w:rPr>
              <w:t>Student effectively uses a variety of strategies/technology and requires minimal teacher direction.</w:t>
            </w:r>
          </w:p>
        </w:tc>
        <w:tc>
          <w:tcPr>
            <w:tcW w:w="1132" w:type="pct"/>
            <w:vAlign w:val="center"/>
          </w:tcPr>
          <w:p w14:paraId="347048F8" w14:textId="35E6AFCF" w:rsidR="00B906F3" w:rsidRDefault="00B906F3" w:rsidP="005902B4">
            <w:pPr>
              <w:autoSpaceDE w:val="0"/>
              <w:autoSpaceDN w:val="0"/>
              <w:adjustRightInd w:val="0"/>
              <w:spacing w:after="0" w:line="240" w:lineRule="auto"/>
              <w:rPr>
                <w:rFonts w:ascii="Century Gothic" w:hAnsi="Century Gothic" w:cstheme="minorHAnsi"/>
                <w:color w:val="000000" w:themeColor="text1"/>
                <w:sz w:val="16"/>
                <w:szCs w:val="16"/>
                <w:lang w:eastAsia="en-CA"/>
              </w:rPr>
            </w:pPr>
            <w:r>
              <w:rPr>
                <w:rFonts w:ascii="Century Gothic" w:hAnsi="Century Gothic"/>
                <w:sz w:val="16"/>
                <w:szCs w:val="16"/>
              </w:rPr>
              <w:t>Student independently uses a variety of strategies/technology.</w:t>
            </w:r>
          </w:p>
        </w:tc>
      </w:tr>
    </w:tbl>
    <w:p w14:paraId="190125D7" w14:textId="77777777" w:rsidR="00D62DFC" w:rsidRDefault="00D62DFC"/>
    <w:tbl>
      <w:tblPr>
        <w:tblStyle w:val="TableGrid"/>
        <w:tblW w:w="5000" w:type="pct"/>
        <w:tblLayout w:type="fixed"/>
        <w:tblLook w:val="04A0" w:firstRow="1" w:lastRow="0" w:firstColumn="1" w:lastColumn="0" w:noHBand="0" w:noVBand="1"/>
      </w:tblPr>
      <w:tblGrid>
        <w:gridCol w:w="536"/>
        <w:gridCol w:w="994"/>
        <w:gridCol w:w="3107"/>
        <w:gridCol w:w="3335"/>
        <w:gridCol w:w="3335"/>
        <w:gridCol w:w="3309"/>
      </w:tblGrid>
      <w:tr w:rsidR="00D62DFC" w:rsidRPr="00C1510A" w14:paraId="4AB30D77" w14:textId="77777777" w:rsidTr="00210D18">
        <w:trPr>
          <w:cantSplit/>
          <w:trHeight w:val="448"/>
        </w:trPr>
        <w:tc>
          <w:tcPr>
            <w:tcW w:w="183" w:type="pct"/>
            <w:tcBorders>
              <w:top w:val="nil"/>
              <w:left w:val="nil"/>
            </w:tcBorders>
            <w:shd w:val="clear" w:color="auto" w:fill="auto"/>
            <w:textDirection w:val="btLr"/>
          </w:tcPr>
          <w:p w14:paraId="5C157036" w14:textId="77777777" w:rsidR="00D62DFC" w:rsidRPr="00C1510A" w:rsidRDefault="00D62DFC" w:rsidP="00210D18">
            <w:pPr>
              <w:spacing w:after="0" w:line="240" w:lineRule="auto"/>
              <w:ind w:left="113" w:right="113"/>
              <w:jc w:val="center"/>
              <w:rPr>
                <w:rFonts w:ascii="Century Gothic" w:hAnsi="Century Gothic" w:cstheme="minorHAnsi"/>
                <w:color w:val="FFFFFF" w:themeColor="background1"/>
                <w:sz w:val="16"/>
                <w:szCs w:val="16"/>
                <w:lang w:val="en-US"/>
              </w:rPr>
            </w:pPr>
          </w:p>
        </w:tc>
        <w:tc>
          <w:tcPr>
            <w:tcW w:w="340" w:type="pct"/>
            <w:tcBorders>
              <w:bottom w:val="single" w:sz="4" w:space="0" w:color="auto"/>
            </w:tcBorders>
            <w:shd w:val="clear" w:color="auto" w:fill="000000"/>
            <w:textDirection w:val="btLr"/>
          </w:tcPr>
          <w:p w14:paraId="3D7EAFEB" w14:textId="77777777" w:rsidR="00D62DFC" w:rsidRPr="00C1510A" w:rsidRDefault="00D62DFC" w:rsidP="00210D18">
            <w:pPr>
              <w:spacing w:after="0" w:line="240" w:lineRule="auto"/>
              <w:ind w:left="113" w:right="113"/>
              <w:jc w:val="center"/>
              <w:rPr>
                <w:rFonts w:ascii="Century Gothic" w:hAnsi="Century Gothic" w:cstheme="minorHAnsi"/>
                <w:color w:val="FFFFFF" w:themeColor="background1"/>
                <w:sz w:val="16"/>
                <w:szCs w:val="16"/>
                <w:lang w:val="en-US"/>
              </w:rPr>
            </w:pPr>
          </w:p>
        </w:tc>
        <w:tc>
          <w:tcPr>
            <w:tcW w:w="1063" w:type="pct"/>
            <w:shd w:val="clear" w:color="auto" w:fill="000000"/>
          </w:tcPr>
          <w:p w14:paraId="402F9E37" w14:textId="77777777" w:rsidR="00D62DFC" w:rsidRPr="00C1510A" w:rsidRDefault="00D62DFC" w:rsidP="00210D18">
            <w:pPr>
              <w:spacing w:after="0" w:line="240" w:lineRule="auto"/>
              <w:jc w:val="center"/>
              <w:rPr>
                <w:rFonts w:ascii="Century Gothic" w:hAnsi="Century Gothic" w:cstheme="minorHAnsi"/>
                <w:b/>
                <w:bCs/>
                <w:color w:val="FFFFFF" w:themeColor="background1"/>
                <w:sz w:val="16"/>
                <w:szCs w:val="16"/>
              </w:rPr>
            </w:pPr>
            <w:r w:rsidRPr="00C1510A">
              <w:rPr>
                <w:rFonts w:ascii="Century Gothic" w:hAnsi="Century Gothic" w:cstheme="minorHAnsi"/>
                <w:b/>
                <w:bCs/>
                <w:color w:val="FFFFFF" w:themeColor="background1"/>
                <w:sz w:val="16"/>
                <w:szCs w:val="16"/>
              </w:rPr>
              <w:t>Novice</w:t>
            </w:r>
          </w:p>
          <w:p w14:paraId="7DD587A2" w14:textId="77777777" w:rsidR="00D62DFC" w:rsidRPr="00C1510A" w:rsidRDefault="00D62DFC" w:rsidP="00210D18">
            <w:pPr>
              <w:spacing w:after="0" w:line="240" w:lineRule="auto"/>
              <w:jc w:val="center"/>
              <w:rPr>
                <w:rFonts w:ascii="Century Gothic" w:hAnsi="Century Gothic" w:cstheme="minorHAnsi"/>
                <w:color w:val="FFFFFF" w:themeColor="background1"/>
                <w:sz w:val="16"/>
                <w:szCs w:val="16"/>
              </w:rPr>
            </w:pPr>
            <w:r w:rsidRPr="00C1510A">
              <w:rPr>
                <w:rFonts w:ascii="Century Gothic" w:hAnsi="Century Gothic" w:cstheme="minorHAnsi"/>
                <w:color w:val="FFFFFF" w:themeColor="background1"/>
                <w:sz w:val="16"/>
                <w:szCs w:val="16"/>
              </w:rPr>
              <w:t>(50-59%)</w:t>
            </w:r>
          </w:p>
        </w:tc>
        <w:tc>
          <w:tcPr>
            <w:tcW w:w="1141" w:type="pct"/>
            <w:shd w:val="clear" w:color="auto" w:fill="000000"/>
          </w:tcPr>
          <w:p w14:paraId="03C14206" w14:textId="77777777" w:rsidR="00D62DFC" w:rsidRPr="00C1510A" w:rsidRDefault="00D62DFC" w:rsidP="00210D18">
            <w:pPr>
              <w:spacing w:after="0" w:line="240" w:lineRule="auto"/>
              <w:jc w:val="center"/>
              <w:rPr>
                <w:rFonts w:ascii="Century Gothic" w:hAnsi="Century Gothic" w:cstheme="minorHAnsi"/>
                <w:b/>
                <w:bCs/>
                <w:color w:val="FFFFFF" w:themeColor="background1"/>
                <w:sz w:val="16"/>
                <w:szCs w:val="16"/>
              </w:rPr>
            </w:pPr>
            <w:r w:rsidRPr="00C1510A">
              <w:rPr>
                <w:rFonts w:ascii="Century Gothic" w:hAnsi="Century Gothic" w:cstheme="minorHAnsi"/>
                <w:b/>
                <w:bCs/>
                <w:color w:val="FFFFFF" w:themeColor="background1"/>
                <w:sz w:val="16"/>
                <w:szCs w:val="16"/>
              </w:rPr>
              <w:t>Apprentice</w:t>
            </w:r>
          </w:p>
          <w:p w14:paraId="280E9083" w14:textId="77777777" w:rsidR="00D62DFC" w:rsidRPr="00C1510A" w:rsidRDefault="00D62DFC" w:rsidP="00210D18">
            <w:pPr>
              <w:spacing w:after="0" w:line="240" w:lineRule="auto"/>
              <w:jc w:val="center"/>
              <w:rPr>
                <w:rFonts w:ascii="Century Gothic" w:hAnsi="Century Gothic" w:cstheme="minorHAnsi"/>
                <w:color w:val="FFFFFF" w:themeColor="background1"/>
                <w:sz w:val="16"/>
                <w:szCs w:val="16"/>
              </w:rPr>
            </w:pPr>
            <w:r w:rsidRPr="00C1510A">
              <w:rPr>
                <w:rFonts w:ascii="Century Gothic" w:hAnsi="Century Gothic" w:cstheme="minorHAnsi"/>
                <w:color w:val="FFFFFF" w:themeColor="background1"/>
                <w:sz w:val="16"/>
                <w:szCs w:val="16"/>
              </w:rPr>
              <w:t>(60-69%)</w:t>
            </w:r>
          </w:p>
        </w:tc>
        <w:tc>
          <w:tcPr>
            <w:tcW w:w="1141" w:type="pct"/>
            <w:shd w:val="clear" w:color="auto" w:fill="000000"/>
          </w:tcPr>
          <w:p w14:paraId="51CAAB22" w14:textId="77777777" w:rsidR="00D62DFC" w:rsidRPr="00C1510A" w:rsidRDefault="00D62DFC" w:rsidP="00210D18">
            <w:pPr>
              <w:spacing w:after="0" w:line="240" w:lineRule="auto"/>
              <w:jc w:val="center"/>
              <w:rPr>
                <w:rFonts w:ascii="Century Gothic" w:hAnsi="Century Gothic" w:cstheme="minorHAnsi"/>
                <w:b/>
                <w:bCs/>
                <w:color w:val="FFFFFF" w:themeColor="background1"/>
                <w:sz w:val="16"/>
                <w:szCs w:val="16"/>
              </w:rPr>
            </w:pPr>
            <w:proofErr w:type="spellStart"/>
            <w:r w:rsidRPr="00C1510A">
              <w:rPr>
                <w:rFonts w:ascii="Century Gothic" w:hAnsi="Century Gothic" w:cstheme="minorHAnsi"/>
                <w:b/>
                <w:bCs/>
                <w:color w:val="FFFFFF" w:themeColor="background1"/>
                <w:sz w:val="16"/>
                <w:szCs w:val="16"/>
              </w:rPr>
              <w:t>Practioner</w:t>
            </w:r>
            <w:proofErr w:type="spellEnd"/>
          </w:p>
          <w:p w14:paraId="6714245F" w14:textId="77777777" w:rsidR="00D62DFC" w:rsidRPr="00C1510A" w:rsidRDefault="00D62DFC" w:rsidP="00210D18">
            <w:pPr>
              <w:spacing w:after="0" w:line="240" w:lineRule="auto"/>
              <w:jc w:val="center"/>
              <w:rPr>
                <w:rFonts w:ascii="Century Gothic" w:hAnsi="Century Gothic" w:cstheme="minorHAnsi"/>
                <w:color w:val="FFFFFF" w:themeColor="background1"/>
                <w:sz w:val="16"/>
                <w:szCs w:val="16"/>
              </w:rPr>
            </w:pPr>
            <w:r w:rsidRPr="00C1510A">
              <w:rPr>
                <w:rFonts w:ascii="Century Gothic" w:hAnsi="Century Gothic" w:cstheme="minorHAnsi"/>
                <w:color w:val="FFFFFF" w:themeColor="background1"/>
                <w:sz w:val="16"/>
                <w:szCs w:val="16"/>
              </w:rPr>
              <w:t>(70-79%)</w:t>
            </w:r>
          </w:p>
        </w:tc>
        <w:tc>
          <w:tcPr>
            <w:tcW w:w="1132" w:type="pct"/>
            <w:shd w:val="clear" w:color="auto" w:fill="000000"/>
          </w:tcPr>
          <w:p w14:paraId="0AC4355E" w14:textId="77777777" w:rsidR="00D62DFC" w:rsidRPr="00C1510A" w:rsidRDefault="00D62DFC" w:rsidP="00210D18">
            <w:pPr>
              <w:spacing w:after="0" w:line="240" w:lineRule="auto"/>
              <w:jc w:val="center"/>
              <w:rPr>
                <w:rFonts w:ascii="Century Gothic" w:hAnsi="Century Gothic" w:cstheme="minorHAnsi"/>
                <w:b/>
                <w:bCs/>
                <w:color w:val="FFFFFF" w:themeColor="background1"/>
                <w:sz w:val="16"/>
                <w:szCs w:val="16"/>
              </w:rPr>
            </w:pPr>
            <w:r w:rsidRPr="00C1510A">
              <w:rPr>
                <w:rFonts w:ascii="Century Gothic" w:hAnsi="Century Gothic" w:cstheme="minorHAnsi"/>
                <w:b/>
                <w:bCs/>
                <w:color w:val="FFFFFF" w:themeColor="background1"/>
                <w:sz w:val="16"/>
                <w:szCs w:val="16"/>
              </w:rPr>
              <w:t>Expert</w:t>
            </w:r>
          </w:p>
          <w:p w14:paraId="24401D5C" w14:textId="77777777" w:rsidR="00D62DFC" w:rsidRPr="00C1510A" w:rsidRDefault="00D62DFC" w:rsidP="00210D18">
            <w:pPr>
              <w:spacing w:after="0" w:line="240" w:lineRule="auto"/>
              <w:jc w:val="center"/>
              <w:rPr>
                <w:rFonts w:ascii="Century Gothic" w:hAnsi="Century Gothic" w:cstheme="minorHAnsi"/>
                <w:color w:val="FFFFFF" w:themeColor="background1"/>
                <w:sz w:val="16"/>
                <w:szCs w:val="16"/>
              </w:rPr>
            </w:pPr>
            <w:r w:rsidRPr="00C1510A">
              <w:rPr>
                <w:rFonts w:ascii="Century Gothic" w:hAnsi="Century Gothic" w:cstheme="minorHAnsi"/>
                <w:color w:val="FFFFFF" w:themeColor="background1"/>
                <w:sz w:val="16"/>
                <w:szCs w:val="16"/>
              </w:rPr>
              <w:t>(80-100%)</w:t>
            </w:r>
          </w:p>
        </w:tc>
      </w:tr>
      <w:tr w:rsidR="00811B23" w:rsidRPr="005902B4" w14:paraId="422FD854" w14:textId="77777777" w:rsidTr="00CE1806">
        <w:trPr>
          <w:cantSplit/>
          <w:trHeight w:val="977"/>
        </w:trPr>
        <w:tc>
          <w:tcPr>
            <w:tcW w:w="183" w:type="pct"/>
            <w:vMerge w:val="restart"/>
            <w:textDirection w:val="btLr"/>
          </w:tcPr>
          <w:p w14:paraId="7CAFB0A7" w14:textId="67DE572A" w:rsidR="00811B23" w:rsidRPr="005902B4" w:rsidRDefault="00811B23" w:rsidP="005902B4">
            <w:pPr>
              <w:ind w:left="113" w:right="113"/>
              <w:jc w:val="center"/>
              <w:rPr>
                <w:rFonts w:ascii="Century Gothic" w:hAnsi="Century Gothic" w:cstheme="minorHAnsi"/>
                <w:b/>
                <w:color w:val="000000" w:themeColor="text1"/>
                <w:sz w:val="16"/>
                <w:szCs w:val="16"/>
                <w:lang w:val="en-US"/>
              </w:rPr>
            </w:pPr>
            <w:r w:rsidRPr="005902B4">
              <w:rPr>
                <w:rFonts w:ascii="Century Gothic" w:hAnsi="Century Gothic" w:cstheme="minorHAnsi"/>
                <w:b/>
                <w:color w:val="000000" w:themeColor="text1"/>
                <w:sz w:val="16"/>
                <w:szCs w:val="16"/>
                <w:lang w:val="en-US"/>
              </w:rPr>
              <w:t>Communication (20%)</w:t>
            </w:r>
          </w:p>
        </w:tc>
        <w:tc>
          <w:tcPr>
            <w:tcW w:w="340" w:type="pct"/>
            <w:shd w:val="clear" w:color="auto" w:fill="000000"/>
            <w:textDirection w:val="btLr"/>
            <w:vAlign w:val="center"/>
          </w:tcPr>
          <w:p w14:paraId="7B18FD89" w14:textId="48427B3C" w:rsidR="00811B23" w:rsidRPr="00C1510A" w:rsidRDefault="00DE6F79" w:rsidP="00C1510A">
            <w:pPr>
              <w:spacing w:after="0" w:line="240" w:lineRule="auto"/>
              <w:ind w:left="113" w:right="113"/>
              <w:jc w:val="center"/>
              <w:rPr>
                <w:rFonts w:ascii="Century Gothic" w:hAnsi="Century Gothic" w:cstheme="minorHAnsi"/>
                <w:color w:val="FFFFFF" w:themeColor="background1"/>
                <w:sz w:val="16"/>
                <w:szCs w:val="16"/>
              </w:rPr>
            </w:pPr>
            <w:r>
              <w:rPr>
                <w:rFonts w:ascii="Century Gothic" w:hAnsi="Century Gothic" w:cstheme="minorHAnsi"/>
                <w:color w:val="FFFFFF" w:themeColor="background1"/>
                <w:sz w:val="16"/>
                <w:szCs w:val="16"/>
              </w:rPr>
              <w:t xml:space="preserve">Writing </w:t>
            </w:r>
            <w:r w:rsidR="002A3691">
              <w:rPr>
                <w:rFonts w:ascii="Century Gothic" w:hAnsi="Century Gothic" w:cstheme="minorHAnsi"/>
                <w:color w:val="FFFFFF" w:themeColor="background1"/>
                <w:sz w:val="16"/>
                <w:szCs w:val="16"/>
              </w:rPr>
              <w:t>Organization</w:t>
            </w:r>
            <w:r w:rsidR="00D164AD">
              <w:rPr>
                <w:rFonts w:ascii="Century Gothic" w:hAnsi="Century Gothic" w:cstheme="minorHAnsi"/>
                <w:color w:val="FFFFFF" w:themeColor="background1"/>
                <w:sz w:val="16"/>
                <w:szCs w:val="16"/>
              </w:rPr>
              <w:t xml:space="preserve"> &amp; Conventions</w:t>
            </w:r>
          </w:p>
        </w:tc>
        <w:tc>
          <w:tcPr>
            <w:tcW w:w="1063" w:type="pct"/>
            <w:vAlign w:val="center"/>
          </w:tcPr>
          <w:p w14:paraId="08C36F2D" w14:textId="1DA88510" w:rsidR="00811B23" w:rsidRPr="00811B23" w:rsidRDefault="00811B23" w:rsidP="00AB58DC">
            <w:pPr>
              <w:autoSpaceDE w:val="0"/>
              <w:autoSpaceDN w:val="0"/>
              <w:adjustRightInd w:val="0"/>
              <w:spacing w:line="240" w:lineRule="auto"/>
              <w:rPr>
                <w:rFonts w:ascii="Century Gothic" w:hAnsi="Century Gothic" w:cs="Arial"/>
                <w:sz w:val="16"/>
                <w:szCs w:val="16"/>
                <w:lang w:val="en-US"/>
              </w:rPr>
            </w:pPr>
            <w:r w:rsidRPr="00811B23">
              <w:rPr>
                <w:rFonts w:ascii="Century Gothic" w:hAnsi="Century Gothic" w:cs="Arial"/>
                <w:sz w:val="16"/>
                <w:szCs w:val="16"/>
                <w:lang w:val="en-US"/>
              </w:rPr>
              <w:t xml:space="preserve">There is </w:t>
            </w:r>
            <w:r w:rsidRPr="00811B23">
              <w:rPr>
                <w:rFonts w:ascii="Century Gothic" w:hAnsi="Century Gothic" w:cs="Arial"/>
                <w:b/>
                <w:bCs/>
                <w:sz w:val="16"/>
                <w:szCs w:val="16"/>
                <w:lang w:val="en-US"/>
              </w:rPr>
              <w:t xml:space="preserve">no real lead </w:t>
            </w:r>
            <w:r w:rsidRPr="00811B23">
              <w:rPr>
                <w:rFonts w:ascii="Century Gothic" w:hAnsi="Century Gothic" w:cs="Arial"/>
                <w:sz w:val="16"/>
                <w:szCs w:val="16"/>
                <w:lang w:val="en-US"/>
              </w:rPr>
              <w:t xml:space="preserve">to set-up what follows, </w:t>
            </w:r>
            <w:r w:rsidRPr="00811B23">
              <w:rPr>
                <w:rFonts w:ascii="Century Gothic" w:hAnsi="Century Gothic" w:cs="Arial"/>
                <w:b/>
                <w:bCs/>
                <w:sz w:val="16"/>
                <w:szCs w:val="16"/>
                <w:lang w:val="en-US"/>
              </w:rPr>
              <w:t xml:space="preserve">no real conclusion </w:t>
            </w:r>
            <w:r w:rsidRPr="00811B23">
              <w:rPr>
                <w:rFonts w:ascii="Century Gothic" w:hAnsi="Century Gothic" w:cs="Arial"/>
                <w:sz w:val="16"/>
                <w:szCs w:val="16"/>
                <w:lang w:val="en-US"/>
              </w:rPr>
              <w:t xml:space="preserve">to wrap things up; topic sentences &amp; transitions are </w:t>
            </w:r>
            <w:r w:rsidRPr="00811B23">
              <w:rPr>
                <w:rFonts w:ascii="Century Gothic" w:hAnsi="Century Gothic" w:cs="Arial"/>
                <w:b/>
                <w:bCs/>
                <w:sz w:val="16"/>
                <w:szCs w:val="16"/>
                <w:lang w:val="en-US"/>
              </w:rPr>
              <w:t xml:space="preserve">confusing </w:t>
            </w:r>
            <w:r w:rsidRPr="00811B23">
              <w:rPr>
                <w:rFonts w:ascii="Century Gothic" w:hAnsi="Century Gothic" w:cs="Arial"/>
                <w:sz w:val="16"/>
                <w:szCs w:val="16"/>
                <w:lang w:val="en-US"/>
              </w:rPr>
              <w:t>or absent; s</w:t>
            </w:r>
            <w:r w:rsidRPr="00811B23">
              <w:rPr>
                <w:rFonts w:ascii="Century Gothic" w:hAnsi="Century Gothic" w:cs="Arial"/>
                <w:b/>
                <w:bCs/>
                <w:sz w:val="16"/>
                <w:szCs w:val="16"/>
                <w:lang w:val="en-US"/>
              </w:rPr>
              <w:t xml:space="preserve">equencing is random </w:t>
            </w:r>
            <w:r w:rsidRPr="00811B23">
              <w:rPr>
                <w:rFonts w:ascii="Century Gothic" w:hAnsi="Century Gothic" w:cs="Arial"/>
                <w:sz w:val="16"/>
                <w:szCs w:val="16"/>
                <w:lang w:val="en-US"/>
              </w:rPr>
              <w:t xml:space="preserve">and needs lots of </w:t>
            </w:r>
            <w:r w:rsidRPr="00811B23">
              <w:rPr>
                <w:rFonts w:ascii="Century Gothic" w:hAnsi="Century Gothic" w:cs="Arial"/>
                <w:b/>
                <w:bCs/>
                <w:sz w:val="16"/>
                <w:szCs w:val="16"/>
                <w:lang w:val="en-US"/>
              </w:rPr>
              <w:t>work</w:t>
            </w:r>
            <w:r>
              <w:rPr>
                <w:rFonts w:ascii="Century Gothic" w:hAnsi="Century Gothic" w:cs="Arial"/>
                <w:sz w:val="16"/>
                <w:szCs w:val="16"/>
                <w:lang w:val="en-US"/>
              </w:rPr>
              <w:t>.</w:t>
            </w:r>
            <w:r w:rsidR="00D164AD">
              <w:rPr>
                <w:rFonts w:ascii="Century Gothic" w:hAnsi="Century Gothic" w:cs="Arial"/>
                <w:sz w:val="16"/>
                <w:szCs w:val="16"/>
                <w:lang w:val="en-US"/>
              </w:rPr>
              <w:t xml:space="preserve">  </w:t>
            </w:r>
            <w:r w:rsidR="00D164AD">
              <w:rPr>
                <w:rFonts w:ascii="Century Gothic" w:hAnsi="Century Gothic"/>
                <w:b/>
                <w:bCs/>
                <w:sz w:val="16"/>
                <w:szCs w:val="16"/>
              </w:rPr>
              <w:t>E</w:t>
            </w:r>
            <w:proofErr w:type="spellStart"/>
            <w:r w:rsidR="00D164AD">
              <w:rPr>
                <w:rFonts w:ascii="Century Gothic" w:hAnsi="Century Gothic"/>
                <w:b/>
                <w:bCs/>
                <w:sz w:val="16"/>
                <w:szCs w:val="16"/>
                <w:lang w:val="en-US"/>
              </w:rPr>
              <w:t>xtensive</w:t>
            </w:r>
            <w:proofErr w:type="spellEnd"/>
            <w:r w:rsidR="00D164AD">
              <w:rPr>
                <w:rFonts w:ascii="Century Gothic" w:hAnsi="Century Gothic"/>
                <w:b/>
                <w:bCs/>
                <w:sz w:val="16"/>
                <w:szCs w:val="16"/>
                <w:lang w:val="en-US"/>
              </w:rPr>
              <w:t xml:space="preserve"> editing</w:t>
            </w:r>
            <w:r w:rsidR="00D164AD">
              <w:rPr>
                <w:rFonts w:ascii="Century Gothic" w:hAnsi="Century Gothic"/>
                <w:sz w:val="16"/>
                <w:szCs w:val="16"/>
                <w:lang w:val="en-US"/>
              </w:rPr>
              <w:t xml:space="preserve"> </w:t>
            </w:r>
            <w:r w:rsidR="00D164AD">
              <w:rPr>
                <w:rFonts w:ascii="Century Gothic" w:hAnsi="Century Gothic"/>
                <w:b/>
                <w:bCs/>
                <w:sz w:val="16"/>
                <w:szCs w:val="16"/>
                <w:lang w:val="en-US"/>
              </w:rPr>
              <w:t>still required</w:t>
            </w:r>
            <w:r w:rsidR="00D164AD">
              <w:rPr>
                <w:rFonts w:ascii="Century Gothic" w:hAnsi="Century Gothic"/>
                <w:sz w:val="16"/>
                <w:szCs w:val="16"/>
                <w:lang w:val="en-US"/>
              </w:rPr>
              <w:t xml:space="preserve"> for publication.</w:t>
            </w:r>
          </w:p>
        </w:tc>
        <w:tc>
          <w:tcPr>
            <w:tcW w:w="1141" w:type="pct"/>
            <w:vAlign w:val="center"/>
          </w:tcPr>
          <w:p w14:paraId="4C8CD54F" w14:textId="58828A08" w:rsidR="00811B23" w:rsidRPr="00811B23" w:rsidRDefault="00811B23" w:rsidP="00AB58DC">
            <w:pPr>
              <w:autoSpaceDE w:val="0"/>
              <w:autoSpaceDN w:val="0"/>
              <w:adjustRightInd w:val="0"/>
              <w:spacing w:after="0" w:line="240" w:lineRule="auto"/>
              <w:rPr>
                <w:rFonts w:ascii="Century Gothic" w:hAnsi="Century Gothic" w:cstheme="minorHAnsi"/>
                <w:color w:val="000000" w:themeColor="text1"/>
                <w:sz w:val="16"/>
                <w:szCs w:val="16"/>
                <w:lang w:eastAsia="en-CA"/>
              </w:rPr>
            </w:pPr>
            <w:r w:rsidRPr="00811B23">
              <w:rPr>
                <w:rFonts w:ascii="Century Gothic" w:hAnsi="Century Gothic" w:cs="Arial"/>
                <w:sz w:val="16"/>
                <w:szCs w:val="16"/>
                <w:lang w:val="en-US"/>
              </w:rPr>
              <w:t xml:space="preserve">The </w:t>
            </w:r>
            <w:r w:rsidRPr="00811B23">
              <w:rPr>
                <w:rFonts w:ascii="Century Gothic" w:hAnsi="Century Gothic" w:cs="Arial"/>
                <w:b/>
                <w:bCs/>
                <w:sz w:val="16"/>
                <w:szCs w:val="16"/>
                <w:lang w:val="en-US"/>
              </w:rPr>
              <w:t>introduction</w:t>
            </w:r>
            <w:r w:rsidRPr="00811B23">
              <w:rPr>
                <w:rFonts w:ascii="Century Gothic" w:hAnsi="Century Gothic" w:cs="Arial"/>
                <w:sz w:val="16"/>
                <w:szCs w:val="16"/>
                <w:lang w:val="en-US"/>
              </w:rPr>
              <w:t xml:space="preserve"> may not create a strong sense of anticipation; the </w:t>
            </w:r>
            <w:r w:rsidRPr="00811B23">
              <w:rPr>
                <w:rFonts w:ascii="Century Gothic" w:hAnsi="Century Gothic" w:cs="Arial"/>
                <w:b/>
                <w:bCs/>
                <w:sz w:val="16"/>
                <w:szCs w:val="16"/>
                <w:lang w:val="en-US"/>
              </w:rPr>
              <w:t>conclusion</w:t>
            </w:r>
            <w:r w:rsidRPr="00811B23">
              <w:rPr>
                <w:rFonts w:ascii="Century Gothic" w:hAnsi="Century Gothic" w:cs="Arial"/>
                <w:sz w:val="16"/>
                <w:szCs w:val="16"/>
                <w:lang w:val="en-US"/>
              </w:rPr>
              <w:t xml:space="preserve"> may not tie-up all loose ends; </w:t>
            </w:r>
            <w:r w:rsidRPr="00811B23">
              <w:rPr>
                <w:rFonts w:ascii="Century Gothic" w:hAnsi="Century Gothic" w:cs="Arial"/>
                <w:b/>
                <w:bCs/>
                <w:sz w:val="16"/>
                <w:szCs w:val="16"/>
                <w:lang w:val="en-US"/>
              </w:rPr>
              <w:t>topic sentences</w:t>
            </w:r>
            <w:r w:rsidRPr="00811B23">
              <w:rPr>
                <w:rFonts w:ascii="Century Gothic" w:hAnsi="Century Gothic" w:cs="Arial"/>
                <w:sz w:val="16"/>
                <w:szCs w:val="16"/>
                <w:lang w:val="en-US"/>
              </w:rPr>
              <w:t xml:space="preserve"> &amp; t</w:t>
            </w:r>
            <w:r w:rsidRPr="00811B23">
              <w:rPr>
                <w:rFonts w:ascii="Century Gothic" w:hAnsi="Century Gothic" w:cs="Arial"/>
                <w:b/>
                <w:bCs/>
                <w:sz w:val="16"/>
                <w:szCs w:val="16"/>
                <w:lang w:val="en-US"/>
              </w:rPr>
              <w:t xml:space="preserve">ransitions sometimes work </w:t>
            </w:r>
            <w:r w:rsidRPr="00811B23">
              <w:rPr>
                <w:rFonts w:ascii="Century Gothic" w:hAnsi="Century Gothic" w:cs="Arial"/>
                <w:sz w:val="16"/>
                <w:szCs w:val="16"/>
                <w:lang w:val="en-US"/>
              </w:rPr>
              <w:t xml:space="preserve">but are sometimes unclear; </w:t>
            </w:r>
            <w:r w:rsidRPr="00811B23">
              <w:rPr>
                <w:rFonts w:ascii="Century Gothic" w:hAnsi="Century Gothic" w:cs="Arial"/>
                <w:b/>
                <w:bCs/>
                <w:sz w:val="16"/>
                <w:szCs w:val="16"/>
                <w:lang w:val="en-US"/>
              </w:rPr>
              <w:t xml:space="preserve">sequencing </w:t>
            </w:r>
            <w:r w:rsidRPr="00811B23">
              <w:rPr>
                <w:rFonts w:ascii="Century Gothic" w:hAnsi="Century Gothic" w:cs="Arial"/>
                <w:sz w:val="16"/>
                <w:szCs w:val="16"/>
                <w:lang w:val="en-US"/>
              </w:rPr>
              <w:t xml:space="preserve">shows </w:t>
            </w:r>
            <w:r w:rsidRPr="00811B23">
              <w:rPr>
                <w:rFonts w:ascii="Century Gothic" w:hAnsi="Century Gothic" w:cs="Arial"/>
                <w:b/>
                <w:bCs/>
                <w:sz w:val="16"/>
                <w:szCs w:val="16"/>
                <w:lang w:val="en-US"/>
              </w:rPr>
              <w:t>some logic</w:t>
            </w:r>
            <w:r w:rsidRPr="00811B23">
              <w:rPr>
                <w:rFonts w:ascii="Century Gothic" w:hAnsi="Century Gothic" w:cs="Arial"/>
                <w:sz w:val="16"/>
                <w:szCs w:val="16"/>
                <w:lang w:val="en-US"/>
              </w:rPr>
              <w:t xml:space="preserve">, but not under control enough that it consistently supports the development of ideas. The structure may be predictable and </w:t>
            </w:r>
            <w:r w:rsidRPr="00811B23">
              <w:rPr>
                <w:rFonts w:ascii="Century Gothic" w:hAnsi="Century Gothic" w:cs="Arial"/>
                <w:b/>
                <w:bCs/>
                <w:sz w:val="16"/>
                <w:szCs w:val="16"/>
                <w:lang w:val="en-US"/>
              </w:rPr>
              <w:t>taking attention away from the content</w:t>
            </w:r>
            <w:r>
              <w:rPr>
                <w:rFonts w:ascii="Century Gothic" w:hAnsi="Century Gothic" w:cs="Arial"/>
                <w:b/>
                <w:bCs/>
                <w:sz w:val="16"/>
                <w:szCs w:val="16"/>
                <w:lang w:val="en-US"/>
              </w:rPr>
              <w:t>.</w:t>
            </w:r>
            <w:r w:rsidR="00D164AD">
              <w:rPr>
                <w:rFonts w:ascii="Century Gothic" w:hAnsi="Century Gothic" w:cs="Arial"/>
                <w:b/>
                <w:bCs/>
                <w:sz w:val="16"/>
                <w:szCs w:val="16"/>
                <w:lang w:val="en-US"/>
              </w:rPr>
              <w:t xml:space="preserve">  </w:t>
            </w:r>
            <w:r w:rsidR="00D164AD">
              <w:rPr>
                <w:rFonts w:ascii="Century Gothic" w:hAnsi="Century Gothic"/>
                <w:b/>
                <w:bCs/>
                <w:sz w:val="16"/>
                <w:szCs w:val="16"/>
                <w:lang w:val="en-US"/>
              </w:rPr>
              <w:t>Moderate</w:t>
            </w:r>
            <w:r w:rsidR="00D164AD">
              <w:rPr>
                <w:rFonts w:ascii="Century Gothic" w:hAnsi="Century Gothic"/>
                <w:b/>
                <w:bCs/>
                <w:sz w:val="16"/>
                <w:szCs w:val="16"/>
              </w:rPr>
              <w:t xml:space="preserve"> editing still required</w:t>
            </w:r>
            <w:r w:rsidR="00D164AD">
              <w:rPr>
                <w:rFonts w:ascii="Century Gothic" w:hAnsi="Century Gothic"/>
                <w:sz w:val="16"/>
                <w:szCs w:val="16"/>
              </w:rPr>
              <w:t xml:space="preserve"> polishing the text for publication.</w:t>
            </w:r>
          </w:p>
        </w:tc>
        <w:tc>
          <w:tcPr>
            <w:tcW w:w="1141" w:type="pct"/>
            <w:vAlign w:val="center"/>
          </w:tcPr>
          <w:p w14:paraId="51E007DF" w14:textId="3769AA20" w:rsidR="00811B23" w:rsidRPr="00811B23" w:rsidRDefault="00811B23" w:rsidP="00AB58DC">
            <w:pPr>
              <w:spacing w:after="0" w:line="240" w:lineRule="auto"/>
              <w:rPr>
                <w:rFonts w:ascii="Century Gothic" w:hAnsi="Century Gothic" w:cstheme="minorHAnsi"/>
                <w:color w:val="000000" w:themeColor="text1"/>
                <w:sz w:val="16"/>
                <w:szCs w:val="16"/>
                <w:lang w:eastAsia="en-CA"/>
              </w:rPr>
            </w:pPr>
            <w:r w:rsidRPr="00811B23">
              <w:rPr>
                <w:rFonts w:ascii="Century Gothic" w:hAnsi="Century Gothic" w:cs="Arial"/>
                <w:sz w:val="16"/>
                <w:szCs w:val="16"/>
                <w:lang w:val="en-US"/>
              </w:rPr>
              <w:t xml:space="preserve">The text has a </w:t>
            </w:r>
            <w:r w:rsidRPr="00811B23">
              <w:rPr>
                <w:rFonts w:ascii="Century Gothic" w:hAnsi="Century Gothic" w:cs="Arial"/>
                <w:b/>
                <w:bCs/>
                <w:sz w:val="16"/>
                <w:szCs w:val="16"/>
                <w:lang w:val="en-US"/>
              </w:rPr>
              <w:t>recognizable introduction and conclusion</w:t>
            </w:r>
            <w:r w:rsidRPr="00811B23">
              <w:rPr>
                <w:rFonts w:ascii="Century Gothic" w:hAnsi="Century Gothic" w:cs="Arial"/>
                <w:sz w:val="16"/>
                <w:szCs w:val="16"/>
                <w:lang w:val="en-US"/>
              </w:rPr>
              <w:t>;</w:t>
            </w:r>
            <w:r w:rsidRPr="00811B23">
              <w:rPr>
                <w:rFonts w:ascii="Century Gothic" w:hAnsi="Century Gothic" w:cs="Arial"/>
                <w:sz w:val="16"/>
                <w:szCs w:val="16"/>
              </w:rPr>
              <w:t xml:space="preserve"> </w:t>
            </w:r>
            <w:r w:rsidRPr="00811B23">
              <w:rPr>
                <w:rFonts w:ascii="Century Gothic" w:hAnsi="Century Gothic" w:cs="Arial"/>
                <w:b/>
                <w:bCs/>
                <w:sz w:val="16"/>
                <w:szCs w:val="16"/>
              </w:rPr>
              <w:t>topic sentences, sequencing &amp; transitions</w:t>
            </w:r>
            <w:r w:rsidRPr="00811B23">
              <w:rPr>
                <w:rFonts w:ascii="Century Gothic" w:hAnsi="Century Gothic" w:cs="Arial"/>
                <w:sz w:val="16"/>
                <w:szCs w:val="16"/>
              </w:rPr>
              <w:t xml:space="preserve"> make the writer’s points </w:t>
            </w:r>
            <w:r w:rsidRPr="00811B23">
              <w:rPr>
                <w:rFonts w:ascii="Century Gothic" w:hAnsi="Century Gothic" w:cs="Arial"/>
                <w:b/>
                <w:bCs/>
                <w:sz w:val="16"/>
                <w:szCs w:val="16"/>
              </w:rPr>
              <w:t>easy to follow</w:t>
            </w:r>
            <w:r>
              <w:rPr>
                <w:rFonts w:ascii="Century Gothic" w:hAnsi="Century Gothic" w:cs="Arial"/>
                <w:sz w:val="16"/>
                <w:szCs w:val="16"/>
              </w:rPr>
              <w:t>.</w:t>
            </w:r>
            <w:r w:rsidR="003762B8">
              <w:rPr>
                <w:rFonts w:ascii="Century Gothic" w:hAnsi="Century Gothic" w:cs="Arial"/>
                <w:sz w:val="16"/>
                <w:szCs w:val="16"/>
              </w:rPr>
              <w:t xml:space="preserve">  </w:t>
            </w:r>
            <w:r w:rsidR="003762B8" w:rsidRPr="003762B8">
              <w:rPr>
                <w:rFonts w:ascii="Century Gothic" w:hAnsi="Century Gothic" w:cs="Arial"/>
                <w:b/>
                <w:sz w:val="16"/>
                <w:szCs w:val="16"/>
              </w:rPr>
              <w:t>Some editing may still be required</w:t>
            </w:r>
            <w:r w:rsidR="003762B8" w:rsidRPr="003762B8">
              <w:rPr>
                <w:rFonts w:ascii="Century Gothic" w:hAnsi="Century Gothic" w:cs="Arial"/>
                <w:sz w:val="16"/>
                <w:szCs w:val="16"/>
              </w:rPr>
              <w:t xml:space="preserve"> to polish the text for publication.</w:t>
            </w:r>
          </w:p>
        </w:tc>
        <w:tc>
          <w:tcPr>
            <w:tcW w:w="1132" w:type="pct"/>
            <w:vAlign w:val="center"/>
          </w:tcPr>
          <w:p w14:paraId="1A9ADD7E" w14:textId="70E38E66" w:rsidR="00811B23" w:rsidRPr="00811B23" w:rsidRDefault="00811B23" w:rsidP="00AB58DC">
            <w:pPr>
              <w:autoSpaceDE w:val="0"/>
              <w:autoSpaceDN w:val="0"/>
              <w:adjustRightInd w:val="0"/>
              <w:spacing w:after="0" w:line="240" w:lineRule="auto"/>
              <w:rPr>
                <w:rFonts w:ascii="Century Gothic" w:hAnsi="Century Gothic" w:cstheme="minorHAnsi"/>
                <w:color w:val="000000" w:themeColor="text1"/>
                <w:sz w:val="16"/>
                <w:szCs w:val="16"/>
                <w:lang w:eastAsia="en-CA"/>
              </w:rPr>
            </w:pPr>
            <w:r w:rsidRPr="00811B23">
              <w:rPr>
                <w:rFonts w:ascii="Century Gothic" w:hAnsi="Century Gothic" w:cs="Arial"/>
                <w:sz w:val="16"/>
                <w:szCs w:val="16"/>
                <w:lang w:val="en-US"/>
              </w:rPr>
              <w:t xml:space="preserve">An </w:t>
            </w:r>
            <w:r w:rsidRPr="00811B23">
              <w:rPr>
                <w:rFonts w:ascii="Century Gothic" w:hAnsi="Century Gothic" w:cs="Arial"/>
                <w:b/>
                <w:bCs/>
                <w:sz w:val="16"/>
                <w:szCs w:val="16"/>
                <w:lang w:val="en-US"/>
              </w:rPr>
              <w:t xml:space="preserve">inviting introduction </w:t>
            </w:r>
            <w:r w:rsidRPr="00811B23">
              <w:rPr>
                <w:rFonts w:ascii="Century Gothic" w:hAnsi="Century Gothic" w:cs="Arial"/>
                <w:sz w:val="16"/>
                <w:szCs w:val="16"/>
                <w:lang w:val="en-US"/>
              </w:rPr>
              <w:t xml:space="preserve">draws the reader in; a </w:t>
            </w:r>
            <w:r w:rsidRPr="00811B23">
              <w:rPr>
                <w:rFonts w:ascii="Century Gothic" w:hAnsi="Century Gothic" w:cs="Arial"/>
                <w:b/>
                <w:bCs/>
                <w:sz w:val="16"/>
                <w:szCs w:val="16"/>
                <w:lang w:val="en-US"/>
              </w:rPr>
              <w:t xml:space="preserve">satisfying conclusion </w:t>
            </w:r>
            <w:r w:rsidRPr="00811B23">
              <w:rPr>
                <w:rFonts w:ascii="Century Gothic" w:hAnsi="Century Gothic" w:cs="Arial"/>
                <w:sz w:val="16"/>
                <w:szCs w:val="16"/>
                <w:lang w:val="en-US"/>
              </w:rPr>
              <w:t xml:space="preserve">leaves the reader with a sense of closure and resolution; </w:t>
            </w:r>
            <w:r w:rsidRPr="00811B23">
              <w:rPr>
                <w:rFonts w:ascii="Century Gothic" w:hAnsi="Century Gothic" w:cs="Arial"/>
                <w:b/>
                <w:bCs/>
                <w:sz w:val="16"/>
                <w:szCs w:val="16"/>
                <w:lang w:val="en-US"/>
              </w:rPr>
              <w:t xml:space="preserve">Thoughtful transitions </w:t>
            </w:r>
            <w:r w:rsidRPr="00811B23">
              <w:rPr>
                <w:rFonts w:ascii="Century Gothic" w:hAnsi="Century Gothic" w:cs="Arial"/>
                <w:sz w:val="16"/>
                <w:szCs w:val="16"/>
                <w:lang w:val="en-US"/>
              </w:rPr>
              <w:t xml:space="preserve">clearly show how ideas connect; Details seem to fit where they're placed; </w:t>
            </w:r>
            <w:r w:rsidRPr="00811B23">
              <w:rPr>
                <w:rFonts w:ascii="Century Gothic" w:hAnsi="Century Gothic" w:cs="Arial"/>
                <w:b/>
                <w:bCs/>
                <w:sz w:val="16"/>
                <w:szCs w:val="16"/>
                <w:lang w:val="en-US"/>
              </w:rPr>
              <w:t xml:space="preserve">sequencing is logical </w:t>
            </w:r>
            <w:r w:rsidRPr="00811B23">
              <w:rPr>
                <w:rFonts w:ascii="Century Gothic" w:hAnsi="Century Gothic" w:cs="Arial"/>
                <w:sz w:val="16"/>
                <w:szCs w:val="16"/>
                <w:lang w:val="en-US"/>
              </w:rPr>
              <w:t xml:space="preserve">and </w:t>
            </w:r>
            <w:r w:rsidRPr="00811B23">
              <w:rPr>
                <w:rFonts w:ascii="Century Gothic" w:hAnsi="Century Gothic" w:cs="Arial"/>
                <w:b/>
                <w:bCs/>
                <w:sz w:val="16"/>
                <w:szCs w:val="16"/>
                <w:lang w:val="en-US"/>
              </w:rPr>
              <w:t>effective</w:t>
            </w:r>
            <w:r>
              <w:rPr>
                <w:rFonts w:ascii="Century Gothic" w:hAnsi="Century Gothic" w:cs="Arial"/>
                <w:sz w:val="16"/>
                <w:szCs w:val="16"/>
                <w:lang w:val="en-US"/>
              </w:rPr>
              <w:t>.</w:t>
            </w:r>
            <w:r w:rsidR="003762B8">
              <w:rPr>
                <w:rFonts w:ascii="Century Gothic" w:hAnsi="Century Gothic" w:cs="Arial"/>
                <w:sz w:val="16"/>
                <w:szCs w:val="16"/>
                <w:lang w:val="en-US"/>
              </w:rPr>
              <w:t xml:space="preserve">  </w:t>
            </w:r>
            <w:r w:rsidR="003762B8">
              <w:rPr>
                <w:rFonts w:ascii="Century Gothic" w:hAnsi="Century Gothic"/>
                <w:sz w:val="16"/>
                <w:szCs w:val="16"/>
                <w:lang w:val="en-US"/>
              </w:rPr>
              <w:t xml:space="preserve">The piece is </w:t>
            </w:r>
            <w:r w:rsidR="003762B8">
              <w:rPr>
                <w:rFonts w:ascii="Century Gothic" w:hAnsi="Century Gothic"/>
                <w:b/>
                <w:bCs/>
                <w:sz w:val="16"/>
                <w:szCs w:val="16"/>
                <w:lang w:val="en-US"/>
              </w:rPr>
              <w:t>very close to being ready to publish</w:t>
            </w:r>
            <w:r w:rsidR="003762B8">
              <w:rPr>
                <w:rFonts w:ascii="Century Gothic" w:hAnsi="Century Gothic"/>
                <w:sz w:val="16"/>
                <w:szCs w:val="16"/>
                <w:lang w:val="en-US"/>
              </w:rPr>
              <w:t>.</w:t>
            </w:r>
          </w:p>
        </w:tc>
      </w:tr>
      <w:tr w:rsidR="009750BA" w:rsidRPr="005902B4" w14:paraId="0C006A8E" w14:textId="77777777" w:rsidTr="00CE1806">
        <w:trPr>
          <w:cantSplit/>
          <w:trHeight w:val="1996"/>
        </w:trPr>
        <w:tc>
          <w:tcPr>
            <w:tcW w:w="183" w:type="pct"/>
            <w:vMerge/>
            <w:textDirection w:val="btLr"/>
          </w:tcPr>
          <w:p w14:paraId="61656186" w14:textId="77777777" w:rsidR="009750BA" w:rsidRPr="005902B4" w:rsidRDefault="009750BA" w:rsidP="005902B4">
            <w:pPr>
              <w:spacing w:after="0" w:line="240" w:lineRule="auto"/>
              <w:ind w:left="113" w:right="113"/>
              <w:jc w:val="center"/>
              <w:rPr>
                <w:rFonts w:ascii="Century Gothic" w:hAnsi="Century Gothic" w:cstheme="minorHAnsi"/>
                <w:color w:val="000000" w:themeColor="text1"/>
                <w:sz w:val="16"/>
                <w:szCs w:val="16"/>
                <w:lang w:val="en-US"/>
              </w:rPr>
            </w:pPr>
          </w:p>
        </w:tc>
        <w:tc>
          <w:tcPr>
            <w:tcW w:w="340" w:type="pct"/>
            <w:shd w:val="clear" w:color="auto" w:fill="000000"/>
            <w:textDirection w:val="btLr"/>
            <w:vAlign w:val="center"/>
          </w:tcPr>
          <w:p w14:paraId="095B3C02" w14:textId="576FE0BD" w:rsidR="009750BA" w:rsidRPr="00C1510A" w:rsidRDefault="009750BA" w:rsidP="00C1510A">
            <w:pPr>
              <w:spacing w:after="0" w:line="240" w:lineRule="auto"/>
              <w:ind w:left="113" w:right="113"/>
              <w:jc w:val="center"/>
              <w:rPr>
                <w:rFonts w:ascii="Century Gothic" w:hAnsi="Century Gothic" w:cstheme="minorHAnsi"/>
                <w:color w:val="FFFFFF" w:themeColor="background1"/>
                <w:sz w:val="16"/>
                <w:szCs w:val="16"/>
              </w:rPr>
            </w:pPr>
            <w:r>
              <w:rPr>
                <w:rFonts w:ascii="Century Gothic" w:hAnsi="Century Gothic"/>
                <w:sz w:val="16"/>
                <w:szCs w:val="16"/>
              </w:rPr>
              <w:t>Visuals</w:t>
            </w:r>
          </w:p>
        </w:tc>
        <w:tc>
          <w:tcPr>
            <w:tcW w:w="1063" w:type="pct"/>
            <w:vAlign w:val="center"/>
          </w:tcPr>
          <w:p w14:paraId="0C19C28A" w14:textId="7A0D8E5F" w:rsidR="009750BA" w:rsidRPr="00896131" w:rsidRDefault="009750BA" w:rsidP="00843964">
            <w:pPr>
              <w:autoSpaceDE w:val="0"/>
              <w:autoSpaceDN w:val="0"/>
              <w:adjustRightInd w:val="0"/>
              <w:spacing w:after="0" w:line="240" w:lineRule="auto"/>
              <w:rPr>
                <w:rFonts w:ascii="Century Gothic" w:hAnsi="Century Gothic" w:cstheme="minorHAnsi"/>
                <w:color w:val="000000" w:themeColor="text1"/>
                <w:sz w:val="16"/>
                <w:szCs w:val="16"/>
                <w:lang w:eastAsia="en-CA"/>
              </w:rPr>
            </w:pPr>
            <w:r>
              <w:rPr>
                <w:rFonts w:ascii="Century Gothic" w:hAnsi="Century Gothic" w:cs="Arial"/>
                <w:sz w:val="16"/>
                <w:szCs w:val="20"/>
                <w:lang w:val="en-US"/>
              </w:rPr>
              <w:t xml:space="preserve">Visuals do not support or further illustrate (and may even undermine) key ideas presented in the text. They may be </w:t>
            </w:r>
            <w:r>
              <w:rPr>
                <w:rFonts w:ascii="Century Gothic" w:hAnsi="Century Gothic" w:cs="Arial"/>
                <w:b/>
                <w:bCs/>
                <w:sz w:val="16"/>
                <w:szCs w:val="20"/>
                <w:lang w:val="en-US"/>
              </w:rPr>
              <w:t>misleading, indecipherable, or unrelated to the text</w:t>
            </w:r>
          </w:p>
        </w:tc>
        <w:tc>
          <w:tcPr>
            <w:tcW w:w="1141" w:type="pct"/>
            <w:vAlign w:val="center"/>
          </w:tcPr>
          <w:p w14:paraId="5348E93F" w14:textId="751BB8F0" w:rsidR="009750BA" w:rsidRPr="00896131" w:rsidRDefault="009750BA" w:rsidP="005902B4">
            <w:pPr>
              <w:autoSpaceDE w:val="0"/>
              <w:autoSpaceDN w:val="0"/>
              <w:adjustRightInd w:val="0"/>
              <w:spacing w:after="0" w:line="240" w:lineRule="auto"/>
              <w:rPr>
                <w:rFonts w:ascii="Century Gothic" w:hAnsi="Century Gothic" w:cstheme="minorHAnsi"/>
                <w:color w:val="000000" w:themeColor="text1"/>
                <w:sz w:val="16"/>
                <w:szCs w:val="16"/>
                <w:lang w:eastAsia="en-CA"/>
              </w:rPr>
            </w:pPr>
            <w:r>
              <w:rPr>
                <w:rFonts w:ascii="Century Gothic" w:hAnsi="Century Gothic" w:cs="Arial"/>
                <w:b/>
                <w:bCs/>
                <w:sz w:val="16"/>
                <w:szCs w:val="20"/>
                <w:lang w:val="en-US"/>
              </w:rPr>
              <w:t xml:space="preserve">Attempt made to integrate visuals </w:t>
            </w:r>
            <w:r>
              <w:rPr>
                <w:rFonts w:ascii="Century Gothic" w:hAnsi="Century Gothic" w:cs="Arial"/>
                <w:sz w:val="16"/>
              </w:rPr>
              <w:t>but there may be little sign of mutual reinforcement. There is no attention paid to visual design criteria such as balance, proportion, harmony and restraint. There is some tendency toward random use of graphics.</w:t>
            </w:r>
          </w:p>
        </w:tc>
        <w:tc>
          <w:tcPr>
            <w:tcW w:w="1141" w:type="pct"/>
            <w:vAlign w:val="center"/>
          </w:tcPr>
          <w:p w14:paraId="2F28E9CF" w14:textId="4392B4B7" w:rsidR="009750BA" w:rsidRPr="00896131" w:rsidRDefault="009750BA" w:rsidP="00843964">
            <w:pPr>
              <w:pStyle w:val="Default"/>
              <w:rPr>
                <w:rFonts w:ascii="Century Gothic" w:hAnsi="Century Gothic"/>
                <w:sz w:val="16"/>
                <w:szCs w:val="16"/>
              </w:rPr>
            </w:pPr>
            <w:r>
              <w:rPr>
                <w:rFonts w:ascii="Century Gothic" w:hAnsi="Century Gothic" w:cs="Arial"/>
                <w:sz w:val="16"/>
              </w:rPr>
              <w:t>Visuals and content combine effectively to deliver a high impact message with the graphics and the words reinforcing each other.</w:t>
            </w:r>
          </w:p>
        </w:tc>
        <w:tc>
          <w:tcPr>
            <w:tcW w:w="1132" w:type="pct"/>
            <w:vAlign w:val="center"/>
          </w:tcPr>
          <w:p w14:paraId="4F9E6E75" w14:textId="6E2BAF1D" w:rsidR="009750BA" w:rsidRPr="00BE7022" w:rsidRDefault="009750BA" w:rsidP="005902B4">
            <w:pPr>
              <w:autoSpaceDE w:val="0"/>
              <w:autoSpaceDN w:val="0"/>
              <w:adjustRightInd w:val="0"/>
              <w:spacing w:after="0" w:line="240" w:lineRule="auto"/>
              <w:rPr>
                <w:rFonts w:ascii="Century Gothic" w:hAnsi="Century Gothic" w:cstheme="minorHAnsi"/>
                <w:color w:val="000000" w:themeColor="text1"/>
                <w:sz w:val="16"/>
                <w:szCs w:val="16"/>
                <w:lang w:eastAsia="en-CA"/>
              </w:rPr>
            </w:pPr>
            <w:r>
              <w:rPr>
                <w:rFonts w:ascii="Century Gothic" w:hAnsi="Century Gothic" w:cs="Arial"/>
                <w:sz w:val="16"/>
              </w:rPr>
              <w:t xml:space="preserve">The combination of visuals with words and ideas takes communication and persuasion to a very high level, superior to what could be accomplished with either alone. The mixture brings about synergy and dramatic </w:t>
            </w:r>
            <w:proofErr w:type="gramStart"/>
            <w:r>
              <w:rPr>
                <w:rFonts w:ascii="Century Gothic" w:hAnsi="Century Gothic" w:cs="Arial"/>
                <w:sz w:val="16"/>
              </w:rPr>
              <w:t>effects which</w:t>
            </w:r>
            <w:proofErr w:type="gramEnd"/>
            <w:r>
              <w:rPr>
                <w:rFonts w:ascii="Century Gothic" w:hAnsi="Century Gothic" w:cs="Arial"/>
                <w:sz w:val="16"/>
              </w:rPr>
              <w:t xml:space="preserve"> reach the intended audience.</w:t>
            </w:r>
          </w:p>
        </w:tc>
      </w:tr>
      <w:tr w:rsidR="00366978" w:rsidRPr="005902B4" w14:paraId="66A45A01" w14:textId="77777777" w:rsidTr="00CE1806">
        <w:trPr>
          <w:cantSplit/>
          <w:trHeight w:val="1245"/>
        </w:trPr>
        <w:tc>
          <w:tcPr>
            <w:tcW w:w="183" w:type="pct"/>
            <w:vMerge/>
            <w:textDirection w:val="btLr"/>
          </w:tcPr>
          <w:p w14:paraId="29533DAB" w14:textId="77777777" w:rsidR="00366978" w:rsidRPr="005902B4" w:rsidRDefault="00366978" w:rsidP="005902B4">
            <w:pPr>
              <w:spacing w:after="0" w:line="240" w:lineRule="auto"/>
              <w:ind w:left="113" w:right="113"/>
              <w:jc w:val="center"/>
              <w:rPr>
                <w:rFonts w:ascii="Century Gothic" w:hAnsi="Century Gothic" w:cstheme="minorHAnsi"/>
                <w:color w:val="000000" w:themeColor="text1"/>
                <w:sz w:val="16"/>
                <w:szCs w:val="16"/>
                <w:lang w:val="en-US"/>
              </w:rPr>
            </w:pPr>
          </w:p>
        </w:tc>
        <w:tc>
          <w:tcPr>
            <w:tcW w:w="340" w:type="pct"/>
            <w:shd w:val="clear" w:color="auto" w:fill="000000"/>
            <w:textDirection w:val="btLr"/>
            <w:vAlign w:val="center"/>
          </w:tcPr>
          <w:p w14:paraId="7971947F" w14:textId="277975E6" w:rsidR="00366978" w:rsidRPr="00C1510A" w:rsidRDefault="001C4A15" w:rsidP="00C1510A">
            <w:pPr>
              <w:spacing w:after="0" w:line="240" w:lineRule="auto"/>
              <w:ind w:left="113" w:right="113"/>
              <w:jc w:val="center"/>
              <w:rPr>
                <w:rFonts w:ascii="Century Gothic" w:hAnsi="Century Gothic" w:cstheme="minorHAnsi"/>
                <w:color w:val="FFFFFF" w:themeColor="background1"/>
                <w:sz w:val="16"/>
                <w:szCs w:val="16"/>
              </w:rPr>
            </w:pPr>
            <w:r>
              <w:rPr>
                <w:rFonts w:ascii="Century Gothic" w:hAnsi="Century Gothic" w:cstheme="minorHAnsi"/>
                <w:color w:val="FFFFFF" w:themeColor="background1"/>
                <w:sz w:val="16"/>
                <w:szCs w:val="16"/>
              </w:rPr>
              <w:t>Employment Application Tools</w:t>
            </w:r>
          </w:p>
        </w:tc>
        <w:tc>
          <w:tcPr>
            <w:tcW w:w="1063" w:type="pct"/>
            <w:vAlign w:val="center"/>
          </w:tcPr>
          <w:p w14:paraId="155AC200" w14:textId="5CACD9C2" w:rsidR="00366978" w:rsidRPr="00896131" w:rsidRDefault="001C4A15" w:rsidP="00366978">
            <w:pPr>
              <w:autoSpaceDE w:val="0"/>
              <w:autoSpaceDN w:val="0"/>
              <w:adjustRightInd w:val="0"/>
              <w:spacing w:after="0" w:line="240" w:lineRule="auto"/>
              <w:rPr>
                <w:rFonts w:ascii="Century Gothic" w:hAnsi="Century Gothic" w:cstheme="minorHAnsi"/>
                <w:color w:val="000000" w:themeColor="text1"/>
                <w:sz w:val="16"/>
                <w:szCs w:val="16"/>
                <w:lang w:eastAsia="en-CA"/>
              </w:rPr>
            </w:pPr>
            <w:r>
              <w:rPr>
                <w:rFonts w:ascii="Century Gothic" w:hAnsi="Century Gothic" w:cs="Arial"/>
                <w:color w:val="000000"/>
                <w:sz w:val="16"/>
                <w:szCs w:val="20"/>
              </w:rPr>
              <w:t>T</w:t>
            </w:r>
            <w:r w:rsidR="00366978">
              <w:rPr>
                <w:rFonts w:ascii="Century Gothic" w:hAnsi="Century Gothic" w:cs="Arial"/>
                <w:color w:val="000000"/>
                <w:sz w:val="16"/>
                <w:szCs w:val="20"/>
              </w:rPr>
              <w:t>ools lack professionalism and/or are too generic/inaccurate</w:t>
            </w:r>
            <w:r>
              <w:rPr>
                <w:rFonts w:ascii="Century Gothic" w:hAnsi="Century Gothic" w:cs="Arial"/>
                <w:color w:val="000000"/>
                <w:sz w:val="16"/>
                <w:szCs w:val="20"/>
              </w:rPr>
              <w:t>.</w:t>
            </w:r>
          </w:p>
        </w:tc>
        <w:tc>
          <w:tcPr>
            <w:tcW w:w="1141" w:type="pct"/>
            <w:vAlign w:val="center"/>
          </w:tcPr>
          <w:p w14:paraId="55D14933" w14:textId="7B9CF732" w:rsidR="00366978" w:rsidRPr="00896131" w:rsidRDefault="001C4A15" w:rsidP="00366978">
            <w:pPr>
              <w:autoSpaceDE w:val="0"/>
              <w:autoSpaceDN w:val="0"/>
              <w:adjustRightInd w:val="0"/>
              <w:spacing w:after="0" w:line="240" w:lineRule="auto"/>
              <w:rPr>
                <w:rFonts w:ascii="Century Gothic" w:hAnsi="Century Gothic" w:cstheme="minorHAnsi"/>
                <w:color w:val="000000" w:themeColor="text1"/>
                <w:sz w:val="16"/>
                <w:szCs w:val="16"/>
                <w:lang w:eastAsia="en-CA"/>
              </w:rPr>
            </w:pPr>
            <w:r>
              <w:rPr>
                <w:rFonts w:ascii="Century Gothic" w:hAnsi="Century Gothic" w:cs="Arial"/>
                <w:color w:val="000000"/>
                <w:sz w:val="16"/>
                <w:szCs w:val="20"/>
              </w:rPr>
              <w:t>T</w:t>
            </w:r>
            <w:r w:rsidR="00366978">
              <w:rPr>
                <w:rFonts w:ascii="Century Gothic" w:hAnsi="Century Gothic" w:cs="Arial"/>
                <w:color w:val="000000"/>
                <w:sz w:val="16"/>
                <w:szCs w:val="20"/>
              </w:rPr>
              <w:t>ools look professional but do not accurately represent the student</w:t>
            </w:r>
            <w:r>
              <w:rPr>
                <w:rFonts w:ascii="Century Gothic" w:hAnsi="Century Gothic" w:cs="Arial"/>
                <w:color w:val="000000"/>
                <w:sz w:val="16"/>
                <w:szCs w:val="20"/>
              </w:rPr>
              <w:t>.</w:t>
            </w:r>
          </w:p>
        </w:tc>
        <w:tc>
          <w:tcPr>
            <w:tcW w:w="1141" w:type="pct"/>
            <w:vAlign w:val="center"/>
          </w:tcPr>
          <w:p w14:paraId="58F20324" w14:textId="31AABB54" w:rsidR="00366978" w:rsidRPr="00896131" w:rsidRDefault="001C4A15" w:rsidP="00AA163F">
            <w:pPr>
              <w:pStyle w:val="Default"/>
              <w:rPr>
                <w:rFonts w:ascii="Century Gothic" w:hAnsi="Century Gothic"/>
                <w:sz w:val="16"/>
                <w:szCs w:val="16"/>
              </w:rPr>
            </w:pPr>
            <w:r>
              <w:rPr>
                <w:rFonts w:ascii="Century Gothic" w:hAnsi="Century Gothic"/>
                <w:color w:val="231F20"/>
                <w:sz w:val="16"/>
                <w:szCs w:val="20"/>
                <w:lang w:val="en-US"/>
              </w:rPr>
              <w:t>E</w:t>
            </w:r>
            <w:r w:rsidR="00AA163F">
              <w:rPr>
                <w:rFonts w:ascii="Century Gothic" w:hAnsi="Century Gothic"/>
                <w:color w:val="231F20"/>
                <w:sz w:val="16"/>
                <w:szCs w:val="20"/>
                <w:lang w:val="en-US"/>
              </w:rPr>
              <w:t xml:space="preserve">ffective tools are </w:t>
            </w:r>
            <w:r w:rsidR="00366978">
              <w:rPr>
                <w:rFonts w:ascii="Century Gothic" w:hAnsi="Century Gothic"/>
                <w:color w:val="231F20"/>
                <w:sz w:val="16"/>
                <w:szCs w:val="20"/>
                <w:lang w:val="en-US"/>
              </w:rPr>
              <w:t>professional, accurate &amp; unique to student</w:t>
            </w:r>
            <w:r>
              <w:rPr>
                <w:rFonts w:ascii="Century Gothic" w:hAnsi="Century Gothic"/>
                <w:color w:val="231F20"/>
                <w:sz w:val="16"/>
                <w:szCs w:val="20"/>
                <w:lang w:val="en-US"/>
              </w:rPr>
              <w:t>.</w:t>
            </w:r>
          </w:p>
        </w:tc>
        <w:tc>
          <w:tcPr>
            <w:tcW w:w="1132" w:type="pct"/>
            <w:vAlign w:val="center"/>
          </w:tcPr>
          <w:p w14:paraId="576F5F35" w14:textId="4313337F" w:rsidR="00366978" w:rsidRPr="00BE7022" w:rsidRDefault="001C4A15" w:rsidP="001C4A15">
            <w:pPr>
              <w:autoSpaceDE w:val="0"/>
              <w:autoSpaceDN w:val="0"/>
              <w:adjustRightInd w:val="0"/>
              <w:spacing w:after="0" w:line="240" w:lineRule="auto"/>
              <w:rPr>
                <w:rFonts w:ascii="Century Gothic" w:hAnsi="Century Gothic" w:cstheme="minorHAnsi"/>
                <w:color w:val="000000" w:themeColor="text1"/>
                <w:sz w:val="16"/>
                <w:szCs w:val="16"/>
                <w:lang w:eastAsia="en-CA"/>
              </w:rPr>
            </w:pPr>
            <w:r>
              <w:rPr>
                <w:rFonts w:ascii="Century Gothic" w:hAnsi="Century Gothic"/>
                <w:color w:val="231F20"/>
                <w:sz w:val="16"/>
                <w:szCs w:val="20"/>
                <w:lang w:val="en-US"/>
              </w:rPr>
              <w:t>Effective tools really sell the student.</w:t>
            </w:r>
          </w:p>
        </w:tc>
      </w:tr>
      <w:tr w:rsidR="009750BA" w:rsidRPr="005902B4" w14:paraId="7B1EB671" w14:textId="77777777" w:rsidTr="00CE1806">
        <w:trPr>
          <w:cantSplit/>
          <w:trHeight w:val="1245"/>
        </w:trPr>
        <w:tc>
          <w:tcPr>
            <w:tcW w:w="183" w:type="pct"/>
            <w:vMerge/>
            <w:textDirection w:val="btLr"/>
          </w:tcPr>
          <w:p w14:paraId="046B2871" w14:textId="63AC6653" w:rsidR="004A669E" w:rsidRPr="005902B4" w:rsidRDefault="004A669E" w:rsidP="005902B4">
            <w:pPr>
              <w:spacing w:after="0" w:line="240" w:lineRule="auto"/>
              <w:ind w:left="113" w:right="113"/>
              <w:jc w:val="center"/>
              <w:rPr>
                <w:rFonts w:ascii="Century Gothic" w:hAnsi="Century Gothic" w:cstheme="minorHAnsi"/>
                <w:color w:val="000000" w:themeColor="text1"/>
                <w:sz w:val="16"/>
                <w:szCs w:val="16"/>
                <w:lang w:val="en-US"/>
              </w:rPr>
            </w:pPr>
          </w:p>
        </w:tc>
        <w:tc>
          <w:tcPr>
            <w:tcW w:w="340" w:type="pct"/>
            <w:shd w:val="clear" w:color="auto" w:fill="000000"/>
            <w:textDirection w:val="btLr"/>
            <w:vAlign w:val="center"/>
          </w:tcPr>
          <w:p w14:paraId="1DFB35B1" w14:textId="77777777" w:rsidR="004A669E" w:rsidRPr="00C1510A" w:rsidRDefault="004A669E" w:rsidP="00C1510A">
            <w:pPr>
              <w:spacing w:after="0" w:line="240" w:lineRule="auto"/>
              <w:ind w:left="113" w:right="113"/>
              <w:jc w:val="center"/>
              <w:rPr>
                <w:rFonts w:ascii="Century Gothic" w:hAnsi="Century Gothic" w:cstheme="minorHAnsi"/>
                <w:color w:val="FFFFFF" w:themeColor="background1"/>
                <w:sz w:val="16"/>
                <w:szCs w:val="16"/>
                <w:lang w:val="en-US"/>
              </w:rPr>
            </w:pPr>
            <w:r w:rsidRPr="00C1510A">
              <w:rPr>
                <w:rFonts w:ascii="Century Gothic" w:hAnsi="Century Gothic" w:cstheme="minorHAnsi"/>
                <w:color w:val="FFFFFF" w:themeColor="background1"/>
                <w:sz w:val="16"/>
                <w:szCs w:val="16"/>
              </w:rPr>
              <w:t>Math Solutions</w:t>
            </w:r>
          </w:p>
        </w:tc>
        <w:tc>
          <w:tcPr>
            <w:tcW w:w="1063" w:type="pct"/>
            <w:vAlign w:val="center"/>
          </w:tcPr>
          <w:p w14:paraId="49479B72" w14:textId="5AD08B19" w:rsidR="004A669E" w:rsidRPr="00896131" w:rsidRDefault="00843964" w:rsidP="00843964">
            <w:pPr>
              <w:autoSpaceDE w:val="0"/>
              <w:autoSpaceDN w:val="0"/>
              <w:adjustRightInd w:val="0"/>
              <w:spacing w:after="0" w:line="240" w:lineRule="auto"/>
              <w:rPr>
                <w:rFonts w:ascii="Century Gothic" w:hAnsi="Century Gothic" w:cstheme="minorHAnsi"/>
                <w:b/>
                <w:bCs/>
                <w:color w:val="000000" w:themeColor="text1"/>
                <w:sz w:val="16"/>
                <w:szCs w:val="16"/>
              </w:rPr>
            </w:pPr>
            <w:r w:rsidRPr="00896131">
              <w:rPr>
                <w:rFonts w:ascii="Century Gothic" w:hAnsi="Century Gothic" w:cstheme="minorHAnsi"/>
                <w:color w:val="000000" w:themeColor="text1"/>
                <w:sz w:val="16"/>
                <w:szCs w:val="16"/>
                <w:lang w:eastAsia="en-CA"/>
              </w:rPr>
              <w:t>Shows few of the steps undertaken in calculations, may forget to use or use incorrect terminology or notations</w:t>
            </w:r>
            <w:r w:rsidR="004A669E" w:rsidRPr="00896131">
              <w:rPr>
                <w:rFonts w:ascii="Century Gothic" w:hAnsi="Century Gothic" w:cstheme="minorHAnsi"/>
                <w:color w:val="000000" w:themeColor="text1"/>
                <w:sz w:val="16"/>
                <w:szCs w:val="16"/>
                <w:lang w:eastAsia="en-CA"/>
              </w:rPr>
              <w:t xml:space="preserve">; may include a diagram, which incorrectly represents the problem or </w:t>
            </w:r>
            <w:r w:rsidRPr="00896131">
              <w:rPr>
                <w:rFonts w:ascii="Century Gothic" w:hAnsi="Century Gothic" w:cstheme="minorHAnsi"/>
                <w:color w:val="000000" w:themeColor="text1"/>
                <w:sz w:val="16"/>
                <w:szCs w:val="16"/>
                <w:lang w:eastAsia="en-CA"/>
              </w:rPr>
              <w:t>is</w:t>
            </w:r>
            <w:r w:rsidR="004A669E" w:rsidRPr="00896131">
              <w:rPr>
                <w:rFonts w:ascii="Century Gothic" w:hAnsi="Century Gothic" w:cstheme="minorHAnsi"/>
                <w:color w:val="000000" w:themeColor="text1"/>
                <w:sz w:val="16"/>
                <w:szCs w:val="16"/>
                <w:lang w:eastAsia="en-CA"/>
              </w:rPr>
              <w:t xml:space="preserve"> unclear and difficult to interpret.</w:t>
            </w:r>
          </w:p>
        </w:tc>
        <w:tc>
          <w:tcPr>
            <w:tcW w:w="1141" w:type="pct"/>
            <w:vAlign w:val="center"/>
          </w:tcPr>
          <w:p w14:paraId="5B233D94" w14:textId="77777777" w:rsidR="004A669E" w:rsidRPr="00896131" w:rsidRDefault="004A669E" w:rsidP="005902B4">
            <w:pPr>
              <w:autoSpaceDE w:val="0"/>
              <w:autoSpaceDN w:val="0"/>
              <w:adjustRightInd w:val="0"/>
              <w:spacing w:after="0" w:line="240" w:lineRule="auto"/>
              <w:rPr>
                <w:rFonts w:ascii="Century Gothic" w:hAnsi="Century Gothic" w:cstheme="minorHAnsi"/>
                <w:color w:val="000000" w:themeColor="text1"/>
                <w:sz w:val="16"/>
                <w:szCs w:val="16"/>
                <w:lang w:eastAsia="en-CA"/>
              </w:rPr>
            </w:pPr>
          </w:p>
          <w:p w14:paraId="71FE3672" w14:textId="1336D7DA" w:rsidR="004A669E" w:rsidRPr="00896131" w:rsidRDefault="00BE7022" w:rsidP="00843964">
            <w:pPr>
              <w:pStyle w:val="Default"/>
              <w:rPr>
                <w:rFonts w:ascii="Century Gothic" w:hAnsi="Century Gothic" w:cstheme="minorHAnsi"/>
                <w:b/>
                <w:bCs/>
                <w:color w:val="000000" w:themeColor="text1"/>
                <w:sz w:val="16"/>
                <w:szCs w:val="16"/>
              </w:rPr>
            </w:pPr>
            <w:r w:rsidRPr="00896131">
              <w:rPr>
                <w:rFonts w:ascii="Century Gothic" w:hAnsi="Century Gothic"/>
                <w:sz w:val="16"/>
                <w:szCs w:val="16"/>
              </w:rPr>
              <w:t>Shows</w:t>
            </w:r>
            <w:r w:rsidR="00FC5192" w:rsidRPr="00896131">
              <w:rPr>
                <w:rFonts w:ascii="Century Gothic" w:hAnsi="Century Gothic"/>
                <w:sz w:val="16"/>
                <w:szCs w:val="16"/>
              </w:rPr>
              <w:t xml:space="preserve"> some of the steps undertaken in calculations, </w:t>
            </w:r>
            <w:r w:rsidR="00843964" w:rsidRPr="00896131">
              <w:rPr>
                <w:rFonts w:ascii="Century Gothic" w:hAnsi="Century Gothic" w:cstheme="minorHAnsi"/>
                <w:color w:val="000000" w:themeColor="text1"/>
                <w:sz w:val="16"/>
                <w:szCs w:val="16"/>
                <w:lang w:eastAsia="en-CA"/>
              </w:rPr>
              <w:t>uses nearly correct mathematical terminology or notations</w:t>
            </w:r>
            <w:r w:rsidR="00FC5192" w:rsidRPr="00896131">
              <w:rPr>
                <w:rFonts w:ascii="Century Gothic" w:hAnsi="Century Gothic" w:cstheme="minorHAnsi"/>
                <w:color w:val="000000" w:themeColor="text1"/>
                <w:sz w:val="16"/>
                <w:szCs w:val="16"/>
                <w:lang w:eastAsia="en-CA"/>
              </w:rPr>
              <w:t>,</w:t>
            </w:r>
            <w:r w:rsidR="004A669E" w:rsidRPr="00896131">
              <w:rPr>
                <w:rFonts w:ascii="Century Gothic" w:hAnsi="Century Gothic" w:cstheme="minorHAnsi"/>
                <w:color w:val="000000" w:themeColor="text1"/>
                <w:sz w:val="16"/>
                <w:szCs w:val="16"/>
                <w:lang w:eastAsia="en-CA"/>
              </w:rPr>
              <w:t xml:space="preserve"> may include a diagram which is flawed or unclear;</w:t>
            </w:r>
          </w:p>
        </w:tc>
        <w:tc>
          <w:tcPr>
            <w:tcW w:w="1141" w:type="pct"/>
            <w:vAlign w:val="center"/>
          </w:tcPr>
          <w:p w14:paraId="523D1372" w14:textId="77777777" w:rsidR="00843964" w:rsidRPr="00896131" w:rsidRDefault="00843964" w:rsidP="00843964">
            <w:pPr>
              <w:pStyle w:val="Default"/>
              <w:rPr>
                <w:rFonts w:ascii="Century Gothic" w:hAnsi="Century Gothic"/>
                <w:sz w:val="16"/>
                <w:szCs w:val="16"/>
              </w:rPr>
            </w:pPr>
          </w:p>
          <w:p w14:paraId="407BB1E5" w14:textId="761F6B60" w:rsidR="004A669E" w:rsidRPr="00896131" w:rsidRDefault="00843964" w:rsidP="00843964">
            <w:pPr>
              <w:pStyle w:val="Default"/>
              <w:rPr>
                <w:rFonts w:ascii="Century Gothic" w:hAnsi="Century Gothic"/>
                <w:sz w:val="16"/>
                <w:szCs w:val="16"/>
              </w:rPr>
            </w:pPr>
            <w:r w:rsidRPr="00896131">
              <w:rPr>
                <w:rFonts w:ascii="Century Gothic" w:hAnsi="Century Gothic"/>
                <w:sz w:val="16"/>
                <w:szCs w:val="16"/>
              </w:rPr>
              <w:t xml:space="preserve">Shows all major steps undertaken in calculations, </w:t>
            </w:r>
            <w:r w:rsidR="004A669E" w:rsidRPr="00896131">
              <w:rPr>
                <w:rFonts w:ascii="Century Gothic" w:hAnsi="Century Gothic" w:cstheme="minorHAnsi"/>
                <w:color w:val="000000" w:themeColor="text1"/>
                <w:sz w:val="16"/>
                <w:szCs w:val="16"/>
                <w:lang w:eastAsia="en-CA"/>
              </w:rPr>
              <w:t xml:space="preserve">using specialized language and symbols including specific measurements and quantities; may include a nearly complete, appropriate diagram; </w:t>
            </w:r>
          </w:p>
        </w:tc>
        <w:tc>
          <w:tcPr>
            <w:tcW w:w="1132" w:type="pct"/>
            <w:vAlign w:val="center"/>
          </w:tcPr>
          <w:p w14:paraId="6464690B" w14:textId="52203AC8" w:rsidR="004A669E" w:rsidRPr="00BE7022" w:rsidRDefault="004A669E" w:rsidP="005902B4">
            <w:pPr>
              <w:autoSpaceDE w:val="0"/>
              <w:autoSpaceDN w:val="0"/>
              <w:adjustRightInd w:val="0"/>
              <w:spacing w:after="0" w:line="240" w:lineRule="auto"/>
              <w:rPr>
                <w:rFonts w:ascii="Century Gothic" w:hAnsi="Century Gothic" w:cstheme="minorHAnsi"/>
                <w:color w:val="000000" w:themeColor="text1"/>
                <w:sz w:val="16"/>
                <w:szCs w:val="16"/>
              </w:rPr>
            </w:pPr>
            <w:r w:rsidRPr="00BE7022">
              <w:rPr>
                <w:rFonts w:ascii="Century Gothic" w:hAnsi="Century Gothic" w:cstheme="minorHAnsi"/>
                <w:color w:val="000000" w:themeColor="text1"/>
                <w:sz w:val="16"/>
                <w:szCs w:val="16"/>
                <w:lang w:eastAsia="en-CA"/>
              </w:rPr>
              <w:t>Clear, unambiguous explanation and/or description; may include an appropriate and complete diagram; uses appropriate mathematical terminology and notations;</w:t>
            </w:r>
          </w:p>
        </w:tc>
      </w:tr>
      <w:tr w:rsidR="009750BA" w:rsidRPr="005902B4" w14:paraId="65EC1875" w14:textId="77777777" w:rsidTr="00CE1806">
        <w:trPr>
          <w:cantSplit/>
          <w:trHeight w:val="1247"/>
        </w:trPr>
        <w:tc>
          <w:tcPr>
            <w:tcW w:w="183" w:type="pct"/>
            <w:textDirection w:val="btLr"/>
          </w:tcPr>
          <w:p w14:paraId="7140A0A5" w14:textId="061FE340" w:rsidR="00177F10" w:rsidRPr="005902B4" w:rsidRDefault="00177F10" w:rsidP="005902B4">
            <w:pPr>
              <w:ind w:left="113" w:right="113"/>
              <w:jc w:val="center"/>
              <w:rPr>
                <w:rFonts w:ascii="Century Gothic" w:hAnsi="Century Gothic" w:cstheme="minorHAnsi"/>
                <w:b/>
                <w:color w:val="000000" w:themeColor="text1"/>
                <w:sz w:val="16"/>
                <w:szCs w:val="16"/>
                <w:lang w:val="en-US"/>
              </w:rPr>
            </w:pPr>
            <w:r w:rsidRPr="005902B4">
              <w:rPr>
                <w:rFonts w:ascii="Century Gothic" w:hAnsi="Century Gothic" w:cstheme="minorHAnsi"/>
                <w:b/>
                <w:color w:val="000000" w:themeColor="text1"/>
                <w:sz w:val="16"/>
                <w:szCs w:val="16"/>
                <w:lang w:val="en-US"/>
              </w:rPr>
              <w:t>Application (40%)</w:t>
            </w:r>
          </w:p>
        </w:tc>
        <w:tc>
          <w:tcPr>
            <w:tcW w:w="340" w:type="pct"/>
            <w:shd w:val="clear" w:color="auto" w:fill="000000"/>
            <w:textDirection w:val="btLr"/>
            <w:vAlign w:val="center"/>
          </w:tcPr>
          <w:p w14:paraId="575FD75F" w14:textId="6570C9FC" w:rsidR="00177F10" w:rsidRPr="00C1510A" w:rsidRDefault="00177F10" w:rsidP="00C1510A">
            <w:pPr>
              <w:spacing w:after="0" w:line="240" w:lineRule="auto"/>
              <w:ind w:left="113" w:right="113"/>
              <w:jc w:val="center"/>
              <w:rPr>
                <w:rFonts w:ascii="Century Gothic" w:hAnsi="Century Gothic" w:cstheme="minorHAnsi"/>
                <w:color w:val="FFFFFF" w:themeColor="background1"/>
                <w:sz w:val="16"/>
                <w:szCs w:val="16"/>
                <w:lang w:val="en-US"/>
              </w:rPr>
            </w:pPr>
            <w:r w:rsidRPr="00C1510A">
              <w:rPr>
                <w:rFonts w:ascii="Century Gothic" w:hAnsi="Century Gothic" w:cstheme="minorHAnsi"/>
                <w:color w:val="FFFFFF" w:themeColor="background1"/>
                <w:sz w:val="16"/>
                <w:szCs w:val="16"/>
                <w:lang w:val="en-US"/>
              </w:rPr>
              <w:t>Growth</w:t>
            </w:r>
          </w:p>
        </w:tc>
        <w:tc>
          <w:tcPr>
            <w:tcW w:w="1063" w:type="pct"/>
            <w:vAlign w:val="center"/>
          </w:tcPr>
          <w:p w14:paraId="12D6340D" w14:textId="654083BC" w:rsidR="00177F10" w:rsidRPr="00AB0FBD" w:rsidRDefault="00177F10" w:rsidP="005902B4">
            <w:pPr>
              <w:spacing w:after="0" w:line="240" w:lineRule="auto"/>
              <w:rPr>
                <w:rFonts w:ascii="Century Gothic" w:hAnsi="Century Gothic" w:cstheme="minorHAnsi"/>
                <w:color w:val="000000" w:themeColor="text1"/>
                <w:sz w:val="16"/>
                <w:szCs w:val="16"/>
              </w:rPr>
            </w:pPr>
            <w:r w:rsidRPr="00AB0FBD">
              <w:rPr>
                <w:rFonts w:ascii="Century Gothic" w:hAnsi="Century Gothic" w:cstheme="minorHAnsi"/>
                <w:color w:val="000000" w:themeColor="text1"/>
                <w:sz w:val="16"/>
                <w:szCs w:val="16"/>
              </w:rPr>
              <w:t>Unclear or contradictory evidence of growth</w:t>
            </w:r>
            <w:r w:rsidR="00896131">
              <w:rPr>
                <w:rFonts w:ascii="Century Gothic" w:hAnsi="Century Gothic" w:cstheme="minorHAnsi"/>
                <w:color w:val="000000" w:themeColor="text1"/>
                <w:sz w:val="16"/>
                <w:szCs w:val="16"/>
              </w:rPr>
              <w:t>.</w:t>
            </w:r>
          </w:p>
        </w:tc>
        <w:tc>
          <w:tcPr>
            <w:tcW w:w="1141" w:type="pct"/>
            <w:vAlign w:val="center"/>
          </w:tcPr>
          <w:p w14:paraId="3E9796B6" w14:textId="770AB988" w:rsidR="00177F10" w:rsidRPr="00AB0FBD" w:rsidRDefault="00177F10" w:rsidP="00FE76C5">
            <w:pPr>
              <w:spacing w:after="0" w:line="240" w:lineRule="auto"/>
              <w:rPr>
                <w:rFonts w:ascii="Century Gothic" w:hAnsi="Century Gothic" w:cstheme="minorHAnsi"/>
                <w:color w:val="000000" w:themeColor="text1"/>
                <w:sz w:val="16"/>
                <w:szCs w:val="16"/>
                <w:lang w:val="en-US"/>
              </w:rPr>
            </w:pPr>
            <w:r w:rsidRPr="00896131">
              <w:rPr>
                <w:rFonts w:ascii="Century Gothic" w:hAnsi="Century Gothic" w:cstheme="minorHAnsi"/>
                <w:color w:val="000000" w:themeColor="text1"/>
                <w:sz w:val="16"/>
                <w:szCs w:val="16"/>
                <w:lang w:val="en-US"/>
              </w:rPr>
              <w:t>Some</w:t>
            </w:r>
            <w:r w:rsidRPr="00AB0FBD">
              <w:rPr>
                <w:rFonts w:ascii="Century Gothic" w:hAnsi="Century Gothic" w:cstheme="minorHAnsi"/>
                <w:color w:val="000000" w:themeColor="text1"/>
                <w:sz w:val="16"/>
                <w:szCs w:val="16"/>
                <w:lang w:val="en-US"/>
              </w:rPr>
              <w:t xml:space="preserve"> evidence of growth </w:t>
            </w:r>
            <w:r w:rsidRPr="00AB0FBD">
              <w:rPr>
                <w:rFonts w:ascii="Century Gothic" w:hAnsi="Century Gothic" w:cstheme="minorHAnsi"/>
                <w:color w:val="000000" w:themeColor="text1"/>
                <w:sz w:val="16"/>
                <w:szCs w:val="16"/>
              </w:rPr>
              <w:t>in a few skills</w:t>
            </w:r>
            <w:r w:rsidR="00896131">
              <w:rPr>
                <w:rFonts w:ascii="Century Gothic" w:hAnsi="Century Gothic" w:cstheme="minorHAnsi"/>
                <w:color w:val="000000" w:themeColor="text1"/>
                <w:sz w:val="16"/>
                <w:szCs w:val="16"/>
              </w:rPr>
              <w:t>/areas.</w:t>
            </w:r>
          </w:p>
        </w:tc>
        <w:tc>
          <w:tcPr>
            <w:tcW w:w="1141" w:type="pct"/>
            <w:vAlign w:val="center"/>
          </w:tcPr>
          <w:p w14:paraId="587DA29A" w14:textId="717C885F" w:rsidR="00177F10" w:rsidRPr="00AB0FBD" w:rsidRDefault="00177F10" w:rsidP="005902B4">
            <w:pPr>
              <w:spacing w:after="0" w:line="240" w:lineRule="auto"/>
              <w:rPr>
                <w:rFonts w:ascii="Century Gothic" w:hAnsi="Century Gothic" w:cstheme="minorHAnsi"/>
                <w:color w:val="000000" w:themeColor="text1"/>
                <w:sz w:val="16"/>
                <w:szCs w:val="16"/>
              </w:rPr>
            </w:pPr>
            <w:r w:rsidRPr="00AB0FBD">
              <w:rPr>
                <w:rFonts w:ascii="Century Gothic" w:hAnsi="Century Gothic" w:cstheme="minorHAnsi"/>
                <w:color w:val="000000" w:themeColor="text1"/>
                <w:sz w:val="16"/>
                <w:szCs w:val="16"/>
              </w:rPr>
              <w:t>Evidence of growth in key skills</w:t>
            </w:r>
            <w:r w:rsidR="00896131">
              <w:rPr>
                <w:rFonts w:ascii="Century Gothic" w:hAnsi="Century Gothic" w:cstheme="minorHAnsi"/>
                <w:color w:val="000000" w:themeColor="text1"/>
                <w:sz w:val="16"/>
                <w:szCs w:val="16"/>
              </w:rPr>
              <w:t>/areas.</w:t>
            </w:r>
          </w:p>
        </w:tc>
        <w:tc>
          <w:tcPr>
            <w:tcW w:w="1132" w:type="pct"/>
            <w:vAlign w:val="center"/>
          </w:tcPr>
          <w:p w14:paraId="66D3C9A8" w14:textId="518888FD" w:rsidR="00177F10" w:rsidRPr="005902B4" w:rsidRDefault="00177F10" w:rsidP="005902B4">
            <w:pPr>
              <w:spacing w:after="0" w:line="240" w:lineRule="auto"/>
              <w:rPr>
                <w:rFonts w:ascii="Century Gothic" w:hAnsi="Century Gothic" w:cstheme="minorHAnsi"/>
                <w:color w:val="000000" w:themeColor="text1"/>
                <w:sz w:val="16"/>
                <w:szCs w:val="16"/>
                <w:lang w:eastAsia="en-CA"/>
              </w:rPr>
            </w:pPr>
            <w:r w:rsidRPr="005902B4">
              <w:rPr>
                <w:rFonts w:ascii="Century Gothic" w:hAnsi="Century Gothic" w:cstheme="minorHAnsi"/>
                <w:color w:val="000000" w:themeColor="text1"/>
                <w:sz w:val="16"/>
                <w:szCs w:val="16"/>
                <w:lang w:eastAsia="en-CA"/>
              </w:rPr>
              <w:t>Clear evidence of growth in several/key skills</w:t>
            </w:r>
            <w:r w:rsidR="00896131">
              <w:rPr>
                <w:rFonts w:ascii="Century Gothic" w:hAnsi="Century Gothic" w:cstheme="minorHAnsi"/>
                <w:color w:val="000000" w:themeColor="text1"/>
                <w:sz w:val="16"/>
                <w:szCs w:val="16"/>
                <w:lang w:eastAsia="en-CA"/>
              </w:rPr>
              <w:t>/areas.</w:t>
            </w:r>
          </w:p>
        </w:tc>
      </w:tr>
    </w:tbl>
    <w:p w14:paraId="4826B1A7" w14:textId="77777777" w:rsidR="00914374" w:rsidRDefault="00914374" w:rsidP="005902B4">
      <w:pPr>
        <w:spacing w:after="0" w:line="240" w:lineRule="auto"/>
        <w:rPr>
          <w:rFonts w:ascii="Century Gothic" w:hAnsi="Century Gothic"/>
          <w:sz w:val="16"/>
          <w:szCs w:val="16"/>
        </w:rPr>
      </w:pPr>
    </w:p>
    <w:p w14:paraId="0E8B4C16" w14:textId="77777777" w:rsidR="00C51ABE" w:rsidRDefault="00C51ABE" w:rsidP="005902B4">
      <w:pPr>
        <w:spacing w:after="0" w:line="240" w:lineRule="auto"/>
        <w:rPr>
          <w:rFonts w:ascii="Century Gothic" w:hAnsi="Century Gothic"/>
          <w:sz w:val="16"/>
          <w:szCs w:val="16"/>
        </w:rPr>
      </w:pPr>
    </w:p>
    <w:p w14:paraId="514554A6" w14:textId="77777777" w:rsidR="007274A3" w:rsidRDefault="007274A3" w:rsidP="007274A3">
      <w:pPr>
        <w:pBdr>
          <w:top w:val="single" w:sz="24" w:space="1" w:color="auto"/>
          <w:left w:val="single" w:sz="24" w:space="4" w:color="auto"/>
          <w:bottom w:val="single" w:sz="24" w:space="1" w:color="auto"/>
          <w:right w:val="single" w:sz="24" w:space="4" w:color="auto"/>
        </w:pBdr>
        <w:spacing w:after="0" w:line="240" w:lineRule="auto"/>
        <w:jc w:val="center"/>
        <w:rPr>
          <w:rFonts w:ascii="Century Gothic" w:hAnsi="Century Gothic"/>
          <w:sz w:val="16"/>
          <w:szCs w:val="16"/>
        </w:rPr>
      </w:pPr>
    </w:p>
    <w:p w14:paraId="028AF96B" w14:textId="36738D5F" w:rsidR="00BE7022" w:rsidRDefault="00BE7022" w:rsidP="007274A3">
      <w:pPr>
        <w:pBdr>
          <w:top w:val="single" w:sz="24" w:space="1" w:color="auto"/>
          <w:left w:val="single" w:sz="24" w:space="4" w:color="auto"/>
          <w:bottom w:val="single" w:sz="24" w:space="1" w:color="auto"/>
          <w:right w:val="single" w:sz="24" w:space="4" w:color="auto"/>
        </w:pBdr>
        <w:spacing w:after="0" w:line="240" w:lineRule="auto"/>
        <w:jc w:val="center"/>
        <w:rPr>
          <w:rFonts w:ascii="Century Gothic" w:hAnsi="Century Gothic"/>
          <w:sz w:val="16"/>
          <w:szCs w:val="16"/>
        </w:rPr>
      </w:pPr>
      <w:r w:rsidRPr="00185B66">
        <w:rPr>
          <w:rFonts w:ascii="Century Gothic" w:hAnsi="Century Gothic"/>
          <w:b/>
          <w:sz w:val="16"/>
          <w:szCs w:val="16"/>
        </w:rPr>
        <w:t>U</w:t>
      </w:r>
      <w:r w:rsidR="00185B66">
        <w:rPr>
          <w:rFonts w:ascii="Century Gothic" w:hAnsi="Century Gothic"/>
          <w:sz w:val="16"/>
          <w:szCs w:val="16"/>
        </w:rPr>
        <w:t xml:space="preserve">  </w:t>
      </w:r>
      <w:r w:rsidR="00D519F0">
        <w:rPr>
          <w:rFonts w:ascii="Century Gothic" w:hAnsi="Century Gothic"/>
          <w:sz w:val="16"/>
          <w:szCs w:val="16"/>
        </w:rPr>
        <w:t xml:space="preserve"> </w:t>
      </w:r>
      <w:r w:rsidR="007274A3">
        <w:rPr>
          <w:rFonts w:ascii="Century Gothic" w:hAnsi="Century Gothic"/>
          <w:sz w:val="16"/>
          <w:szCs w:val="16"/>
        </w:rPr>
        <w:t>.</w:t>
      </w:r>
      <w:r w:rsidR="00D519F0">
        <w:rPr>
          <w:rFonts w:ascii="Century Gothic" w:hAnsi="Century Gothic"/>
          <w:sz w:val="16"/>
          <w:szCs w:val="16"/>
        </w:rPr>
        <w:t xml:space="preserve">2 X </w:t>
      </w:r>
      <w:r w:rsidR="007274A3">
        <w:rPr>
          <w:rFonts w:ascii="Century Gothic" w:hAnsi="Century Gothic"/>
          <w:sz w:val="16"/>
          <w:szCs w:val="16"/>
        </w:rPr>
        <w:t>_____</w:t>
      </w:r>
      <w:r w:rsidR="00AB1023">
        <w:rPr>
          <w:rFonts w:ascii="Century Gothic" w:hAnsi="Century Gothic"/>
          <w:sz w:val="16"/>
          <w:szCs w:val="16"/>
        </w:rPr>
        <w:t xml:space="preserve">% = </w:t>
      </w:r>
      <w:r w:rsidR="007274A3">
        <w:rPr>
          <w:rFonts w:ascii="Century Gothic" w:hAnsi="Century Gothic"/>
          <w:sz w:val="16"/>
          <w:szCs w:val="16"/>
        </w:rPr>
        <w:t>_____%</w:t>
      </w:r>
      <w:r w:rsidR="007274A3">
        <w:rPr>
          <w:rFonts w:ascii="Century Gothic" w:hAnsi="Century Gothic"/>
          <w:sz w:val="16"/>
          <w:szCs w:val="16"/>
        </w:rPr>
        <w:tab/>
      </w:r>
      <w:r w:rsidR="007274A3">
        <w:rPr>
          <w:rFonts w:ascii="Century Gothic" w:hAnsi="Century Gothic"/>
          <w:sz w:val="16"/>
          <w:szCs w:val="16"/>
        </w:rPr>
        <w:tab/>
      </w:r>
      <w:r w:rsidRPr="00185B66">
        <w:rPr>
          <w:rFonts w:ascii="Century Gothic" w:hAnsi="Century Gothic"/>
          <w:b/>
          <w:sz w:val="16"/>
          <w:szCs w:val="16"/>
        </w:rPr>
        <w:t>T</w:t>
      </w:r>
      <w:r>
        <w:rPr>
          <w:rFonts w:ascii="Century Gothic" w:hAnsi="Century Gothic"/>
          <w:sz w:val="16"/>
          <w:szCs w:val="16"/>
        </w:rPr>
        <w:t xml:space="preserve"> </w:t>
      </w:r>
      <w:r w:rsidR="00185B66">
        <w:rPr>
          <w:rFonts w:ascii="Century Gothic" w:hAnsi="Century Gothic"/>
          <w:sz w:val="16"/>
          <w:szCs w:val="16"/>
        </w:rPr>
        <w:t xml:space="preserve"> </w:t>
      </w:r>
      <w:r>
        <w:rPr>
          <w:rFonts w:ascii="Century Gothic" w:hAnsi="Century Gothic"/>
          <w:sz w:val="16"/>
          <w:szCs w:val="16"/>
        </w:rPr>
        <w:t xml:space="preserve"> </w:t>
      </w:r>
      <w:r w:rsidR="007274A3">
        <w:rPr>
          <w:rFonts w:ascii="Century Gothic" w:hAnsi="Century Gothic"/>
          <w:sz w:val="16"/>
          <w:szCs w:val="16"/>
        </w:rPr>
        <w:t>.2</w:t>
      </w:r>
      <w:r>
        <w:rPr>
          <w:rFonts w:ascii="Century Gothic" w:hAnsi="Century Gothic"/>
          <w:sz w:val="16"/>
          <w:szCs w:val="16"/>
        </w:rPr>
        <w:t xml:space="preserve"> x </w:t>
      </w:r>
      <w:r w:rsidR="007274A3">
        <w:rPr>
          <w:rFonts w:ascii="Century Gothic" w:hAnsi="Century Gothic"/>
          <w:sz w:val="16"/>
          <w:szCs w:val="16"/>
        </w:rPr>
        <w:t>_____</w:t>
      </w:r>
      <w:r w:rsidR="00C502D9">
        <w:rPr>
          <w:rFonts w:ascii="Century Gothic" w:hAnsi="Century Gothic"/>
          <w:sz w:val="16"/>
          <w:szCs w:val="16"/>
        </w:rPr>
        <w:t xml:space="preserve">% = </w:t>
      </w:r>
      <w:r w:rsidR="007274A3">
        <w:rPr>
          <w:rFonts w:ascii="Century Gothic" w:hAnsi="Century Gothic"/>
          <w:sz w:val="16"/>
          <w:szCs w:val="16"/>
        </w:rPr>
        <w:t>_____%</w:t>
      </w:r>
      <w:r w:rsidR="007274A3">
        <w:rPr>
          <w:rFonts w:ascii="Century Gothic" w:hAnsi="Century Gothic"/>
          <w:sz w:val="16"/>
          <w:szCs w:val="16"/>
        </w:rPr>
        <w:tab/>
      </w:r>
      <w:r w:rsidR="007274A3">
        <w:rPr>
          <w:rFonts w:ascii="Century Gothic" w:hAnsi="Century Gothic"/>
          <w:sz w:val="16"/>
          <w:szCs w:val="16"/>
        </w:rPr>
        <w:tab/>
      </w:r>
      <w:r w:rsidRPr="00185B66">
        <w:rPr>
          <w:rFonts w:ascii="Century Gothic" w:hAnsi="Century Gothic"/>
          <w:b/>
          <w:sz w:val="16"/>
          <w:szCs w:val="16"/>
        </w:rPr>
        <w:t>C</w:t>
      </w:r>
      <w:r>
        <w:rPr>
          <w:rFonts w:ascii="Century Gothic" w:hAnsi="Century Gothic"/>
          <w:sz w:val="16"/>
          <w:szCs w:val="16"/>
        </w:rPr>
        <w:t xml:space="preserve"> </w:t>
      </w:r>
      <w:r w:rsidR="00185B66">
        <w:rPr>
          <w:rFonts w:ascii="Century Gothic" w:hAnsi="Century Gothic"/>
          <w:sz w:val="16"/>
          <w:szCs w:val="16"/>
        </w:rPr>
        <w:t xml:space="preserve"> </w:t>
      </w:r>
      <w:r w:rsidR="00AB1023">
        <w:rPr>
          <w:rFonts w:ascii="Century Gothic" w:hAnsi="Century Gothic"/>
          <w:sz w:val="16"/>
          <w:szCs w:val="16"/>
        </w:rPr>
        <w:t xml:space="preserve"> </w:t>
      </w:r>
      <w:r w:rsidR="007274A3">
        <w:rPr>
          <w:rFonts w:ascii="Century Gothic" w:hAnsi="Century Gothic"/>
          <w:sz w:val="16"/>
          <w:szCs w:val="16"/>
        </w:rPr>
        <w:t>.2</w:t>
      </w:r>
      <w:r w:rsidR="00AB1023">
        <w:rPr>
          <w:rFonts w:ascii="Century Gothic" w:hAnsi="Century Gothic"/>
          <w:sz w:val="16"/>
          <w:szCs w:val="16"/>
        </w:rPr>
        <w:t xml:space="preserve"> x </w:t>
      </w:r>
      <w:r w:rsidR="007274A3">
        <w:rPr>
          <w:rFonts w:ascii="Century Gothic" w:hAnsi="Century Gothic"/>
          <w:sz w:val="16"/>
          <w:szCs w:val="16"/>
        </w:rPr>
        <w:t>_____</w:t>
      </w:r>
      <w:r w:rsidR="00AB1023">
        <w:rPr>
          <w:rFonts w:ascii="Century Gothic" w:hAnsi="Century Gothic"/>
          <w:sz w:val="16"/>
          <w:szCs w:val="16"/>
        </w:rPr>
        <w:t xml:space="preserve">% = </w:t>
      </w:r>
      <w:r w:rsidR="007274A3">
        <w:rPr>
          <w:rFonts w:ascii="Century Gothic" w:hAnsi="Century Gothic"/>
          <w:sz w:val="16"/>
          <w:szCs w:val="16"/>
        </w:rPr>
        <w:t>_____%</w:t>
      </w:r>
      <w:r w:rsidR="007274A3">
        <w:rPr>
          <w:rFonts w:ascii="Century Gothic" w:hAnsi="Century Gothic"/>
          <w:sz w:val="16"/>
          <w:szCs w:val="16"/>
        </w:rPr>
        <w:tab/>
      </w:r>
      <w:r w:rsidR="007274A3">
        <w:rPr>
          <w:rFonts w:ascii="Century Gothic" w:hAnsi="Century Gothic"/>
          <w:sz w:val="16"/>
          <w:szCs w:val="16"/>
        </w:rPr>
        <w:tab/>
      </w:r>
      <w:r w:rsidRPr="00185B66">
        <w:rPr>
          <w:rFonts w:ascii="Century Gothic" w:hAnsi="Century Gothic"/>
          <w:b/>
          <w:sz w:val="16"/>
          <w:szCs w:val="16"/>
        </w:rPr>
        <w:t>A</w:t>
      </w:r>
      <w:r>
        <w:rPr>
          <w:rFonts w:ascii="Century Gothic" w:hAnsi="Century Gothic"/>
          <w:sz w:val="16"/>
          <w:szCs w:val="16"/>
        </w:rPr>
        <w:t xml:space="preserve"> </w:t>
      </w:r>
      <w:r w:rsidR="00185B66">
        <w:rPr>
          <w:rFonts w:ascii="Century Gothic" w:hAnsi="Century Gothic"/>
          <w:sz w:val="16"/>
          <w:szCs w:val="16"/>
        </w:rPr>
        <w:t xml:space="preserve"> </w:t>
      </w:r>
      <w:r w:rsidR="00AB0FBD">
        <w:rPr>
          <w:rFonts w:ascii="Century Gothic" w:hAnsi="Century Gothic"/>
          <w:sz w:val="16"/>
          <w:szCs w:val="16"/>
        </w:rPr>
        <w:t xml:space="preserve"> </w:t>
      </w:r>
      <w:r w:rsidR="007274A3">
        <w:rPr>
          <w:rFonts w:ascii="Century Gothic" w:hAnsi="Century Gothic"/>
          <w:sz w:val="16"/>
          <w:szCs w:val="16"/>
        </w:rPr>
        <w:t>.4</w:t>
      </w:r>
      <w:r w:rsidR="00AB0FBD">
        <w:rPr>
          <w:rFonts w:ascii="Century Gothic" w:hAnsi="Century Gothic"/>
          <w:sz w:val="16"/>
          <w:szCs w:val="16"/>
        </w:rPr>
        <w:t xml:space="preserve"> x </w:t>
      </w:r>
      <w:r w:rsidR="007274A3">
        <w:rPr>
          <w:rFonts w:ascii="Century Gothic" w:hAnsi="Century Gothic"/>
          <w:sz w:val="16"/>
          <w:szCs w:val="16"/>
        </w:rPr>
        <w:t>_____</w:t>
      </w:r>
      <w:r w:rsidR="00166BD5">
        <w:rPr>
          <w:rFonts w:ascii="Century Gothic" w:hAnsi="Century Gothic"/>
          <w:sz w:val="16"/>
          <w:szCs w:val="16"/>
        </w:rPr>
        <w:t xml:space="preserve">% = </w:t>
      </w:r>
      <w:r w:rsidR="007274A3">
        <w:rPr>
          <w:rFonts w:ascii="Century Gothic" w:hAnsi="Century Gothic"/>
          <w:sz w:val="16"/>
          <w:szCs w:val="16"/>
        </w:rPr>
        <w:t>_____%</w:t>
      </w:r>
      <w:r w:rsidR="007274A3">
        <w:rPr>
          <w:rFonts w:ascii="Century Gothic" w:hAnsi="Century Gothic"/>
          <w:sz w:val="16"/>
          <w:szCs w:val="16"/>
        </w:rPr>
        <w:tab/>
      </w:r>
      <w:r w:rsidR="007274A3">
        <w:rPr>
          <w:rFonts w:ascii="Century Gothic" w:hAnsi="Century Gothic"/>
          <w:sz w:val="16"/>
          <w:szCs w:val="16"/>
        </w:rPr>
        <w:tab/>
      </w:r>
      <w:r w:rsidRPr="00185B66">
        <w:rPr>
          <w:rFonts w:ascii="Century Gothic" w:hAnsi="Century Gothic"/>
          <w:b/>
          <w:sz w:val="16"/>
          <w:szCs w:val="16"/>
        </w:rPr>
        <w:t>TOTAL</w:t>
      </w:r>
      <w:r>
        <w:rPr>
          <w:rFonts w:ascii="Century Gothic" w:hAnsi="Century Gothic"/>
          <w:sz w:val="16"/>
          <w:szCs w:val="16"/>
        </w:rPr>
        <w:t xml:space="preserve"> </w:t>
      </w:r>
      <w:r w:rsidR="00185B66">
        <w:rPr>
          <w:rFonts w:ascii="Century Gothic" w:hAnsi="Century Gothic"/>
          <w:sz w:val="16"/>
          <w:szCs w:val="16"/>
        </w:rPr>
        <w:t xml:space="preserve"> </w:t>
      </w:r>
      <w:r>
        <w:rPr>
          <w:rFonts w:ascii="Century Gothic" w:hAnsi="Century Gothic"/>
          <w:sz w:val="16"/>
          <w:szCs w:val="16"/>
        </w:rPr>
        <w:t xml:space="preserve"> </w:t>
      </w:r>
      <w:r w:rsidR="007274A3">
        <w:rPr>
          <w:rFonts w:ascii="Century Gothic" w:hAnsi="Century Gothic"/>
          <w:sz w:val="16"/>
          <w:szCs w:val="16"/>
        </w:rPr>
        <w:t>_____</w:t>
      </w:r>
      <w:r>
        <w:rPr>
          <w:rFonts w:ascii="Century Gothic" w:hAnsi="Century Gothic"/>
          <w:sz w:val="16"/>
          <w:szCs w:val="16"/>
        </w:rPr>
        <w:t>%</w:t>
      </w:r>
    </w:p>
    <w:p w14:paraId="6BCD3812" w14:textId="77777777" w:rsidR="007274A3" w:rsidRPr="005902B4" w:rsidRDefault="007274A3" w:rsidP="007274A3">
      <w:pPr>
        <w:pBdr>
          <w:top w:val="single" w:sz="24" w:space="1" w:color="auto"/>
          <w:left w:val="single" w:sz="24" w:space="4" w:color="auto"/>
          <w:bottom w:val="single" w:sz="24" w:space="1" w:color="auto"/>
          <w:right w:val="single" w:sz="24" w:space="4" w:color="auto"/>
        </w:pBdr>
        <w:spacing w:after="0" w:line="240" w:lineRule="auto"/>
        <w:jc w:val="center"/>
        <w:rPr>
          <w:rFonts w:ascii="Century Gothic" w:hAnsi="Century Gothic"/>
          <w:sz w:val="16"/>
          <w:szCs w:val="16"/>
        </w:rPr>
      </w:pPr>
    </w:p>
    <w:sectPr w:rsidR="007274A3" w:rsidRPr="005902B4" w:rsidSect="005902B4">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B4"/>
    <w:rsid w:val="00021190"/>
    <w:rsid w:val="00123BF4"/>
    <w:rsid w:val="00125DA4"/>
    <w:rsid w:val="00166BD5"/>
    <w:rsid w:val="00177F10"/>
    <w:rsid w:val="00185B66"/>
    <w:rsid w:val="001C4A15"/>
    <w:rsid w:val="00200DEC"/>
    <w:rsid w:val="0022746C"/>
    <w:rsid w:val="0023237A"/>
    <w:rsid w:val="002A1F94"/>
    <w:rsid w:val="002A3691"/>
    <w:rsid w:val="002A5291"/>
    <w:rsid w:val="002D7A47"/>
    <w:rsid w:val="0034505B"/>
    <w:rsid w:val="00366978"/>
    <w:rsid w:val="003762B8"/>
    <w:rsid w:val="00440A0A"/>
    <w:rsid w:val="0048366F"/>
    <w:rsid w:val="004A289A"/>
    <w:rsid w:val="004A669E"/>
    <w:rsid w:val="004E237D"/>
    <w:rsid w:val="00514C45"/>
    <w:rsid w:val="00522C79"/>
    <w:rsid w:val="005902B4"/>
    <w:rsid w:val="006276D8"/>
    <w:rsid w:val="00641542"/>
    <w:rsid w:val="00694ECE"/>
    <w:rsid w:val="006E647B"/>
    <w:rsid w:val="00700A66"/>
    <w:rsid w:val="007274A3"/>
    <w:rsid w:val="00737B96"/>
    <w:rsid w:val="007C567B"/>
    <w:rsid w:val="007E10EC"/>
    <w:rsid w:val="00811B23"/>
    <w:rsid w:val="00843964"/>
    <w:rsid w:val="00896131"/>
    <w:rsid w:val="0089722B"/>
    <w:rsid w:val="008A41AF"/>
    <w:rsid w:val="00914374"/>
    <w:rsid w:val="00930E9E"/>
    <w:rsid w:val="009750BA"/>
    <w:rsid w:val="00975CC9"/>
    <w:rsid w:val="009C6935"/>
    <w:rsid w:val="009F0C2D"/>
    <w:rsid w:val="00A0403D"/>
    <w:rsid w:val="00A0685E"/>
    <w:rsid w:val="00A43847"/>
    <w:rsid w:val="00A9385F"/>
    <w:rsid w:val="00AA163F"/>
    <w:rsid w:val="00AA34B3"/>
    <w:rsid w:val="00AB0FBD"/>
    <w:rsid w:val="00AB1023"/>
    <w:rsid w:val="00AB58DC"/>
    <w:rsid w:val="00B906F3"/>
    <w:rsid w:val="00BB44C2"/>
    <w:rsid w:val="00BB5984"/>
    <w:rsid w:val="00BE2735"/>
    <w:rsid w:val="00BE7022"/>
    <w:rsid w:val="00C1510A"/>
    <w:rsid w:val="00C502D9"/>
    <w:rsid w:val="00C51ABE"/>
    <w:rsid w:val="00C61B17"/>
    <w:rsid w:val="00CD4227"/>
    <w:rsid w:val="00CE0A02"/>
    <w:rsid w:val="00CE1806"/>
    <w:rsid w:val="00D164AD"/>
    <w:rsid w:val="00D40A8C"/>
    <w:rsid w:val="00D519F0"/>
    <w:rsid w:val="00D62DFC"/>
    <w:rsid w:val="00DE6F79"/>
    <w:rsid w:val="00DF32AA"/>
    <w:rsid w:val="00E67F82"/>
    <w:rsid w:val="00E8225A"/>
    <w:rsid w:val="00E84EF6"/>
    <w:rsid w:val="00EB57B4"/>
    <w:rsid w:val="00F05796"/>
    <w:rsid w:val="00F50110"/>
    <w:rsid w:val="00F66DF8"/>
    <w:rsid w:val="00FC5192"/>
    <w:rsid w:val="00FE309F"/>
    <w:rsid w:val="00FE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3BA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B4"/>
    <w:pPr>
      <w:spacing w:after="200" w:line="276"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2B4"/>
    <w:rPr>
      <w:rFonts w:asciiTheme="minorHAnsi" w:eastAsiaTheme="minorHAnsi" w:hAnsiTheme="minorHAnsi" w:cstheme="minorBid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5902B4"/>
    <w:pPr>
      <w:autoSpaceDE w:val="0"/>
      <w:autoSpaceDN w:val="0"/>
      <w:adjustRightInd w:val="0"/>
      <w:spacing w:after="0" w:line="240" w:lineRule="auto"/>
    </w:pPr>
    <w:rPr>
      <w:rFonts w:ascii="Century Gothic" w:eastAsia="Times New Roman" w:hAnsi="Century Gothic" w:cs="Arial"/>
      <w:sz w:val="16"/>
      <w:szCs w:val="16"/>
      <w:lang w:eastAsia="en-CA"/>
    </w:rPr>
  </w:style>
  <w:style w:type="character" w:customStyle="1" w:styleId="BodyTextChar">
    <w:name w:val="Body Text Char"/>
    <w:basedOn w:val="DefaultParagraphFont"/>
    <w:link w:val="BodyText"/>
    <w:semiHidden/>
    <w:rsid w:val="005902B4"/>
    <w:rPr>
      <w:rFonts w:eastAsia="Times New Roman" w:cs="Arial"/>
      <w:sz w:val="16"/>
      <w:szCs w:val="16"/>
      <w:lang w:val="en-CA" w:eastAsia="en-CA"/>
    </w:rPr>
  </w:style>
  <w:style w:type="paragraph" w:customStyle="1" w:styleId="Default">
    <w:name w:val="Default"/>
    <w:rsid w:val="00FC5192"/>
    <w:pPr>
      <w:widowControl w:val="0"/>
      <w:autoSpaceDE w:val="0"/>
      <w:autoSpaceDN w:val="0"/>
      <w:adjustRightInd w:val="0"/>
    </w:pPr>
    <w:rPr>
      <w:rFonts w:ascii="Garamond" w:hAnsi="Garamond" w:cs="Garamon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B4"/>
    <w:pPr>
      <w:spacing w:after="200" w:line="276"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2B4"/>
    <w:rPr>
      <w:rFonts w:asciiTheme="minorHAnsi" w:eastAsiaTheme="minorHAnsi" w:hAnsiTheme="minorHAnsi" w:cstheme="minorBid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5902B4"/>
    <w:pPr>
      <w:autoSpaceDE w:val="0"/>
      <w:autoSpaceDN w:val="0"/>
      <w:adjustRightInd w:val="0"/>
      <w:spacing w:after="0" w:line="240" w:lineRule="auto"/>
    </w:pPr>
    <w:rPr>
      <w:rFonts w:ascii="Century Gothic" w:eastAsia="Times New Roman" w:hAnsi="Century Gothic" w:cs="Arial"/>
      <w:sz w:val="16"/>
      <w:szCs w:val="16"/>
      <w:lang w:eastAsia="en-CA"/>
    </w:rPr>
  </w:style>
  <w:style w:type="character" w:customStyle="1" w:styleId="BodyTextChar">
    <w:name w:val="Body Text Char"/>
    <w:basedOn w:val="DefaultParagraphFont"/>
    <w:link w:val="BodyText"/>
    <w:semiHidden/>
    <w:rsid w:val="005902B4"/>
    <w:rPr>
      <w:rFonts w:eastAsia="Times New Roman" w:cs="Arial"/>
      <w:sz w:val="16"/>
      <w:szCs w:val="16"/>
      <w:lang w:val="en-CA" w:eastAsia="en-CA"/>
    </w:rPr>
  </w:style>
  <w:style w:type="paragraph" w:customStyle="1" w:styleId="Default">
    <w:name w:val="Default"/>
    <w:rsid w:val="00FC5192"/>
    <w:pPr>
      <w:widowControl w:val="0"/>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2</Pages>
  <Words>1008</Words>
  <Characters>5746</Characters>
  <Application>Microsoft Macintosh Word</Application>
  <DocSecurity>0</DocSecurity>
  <Lines>47</Lines>
  <Paragraphs>13</Paragraphs>
  <ScaleCrop>false</ScaleCrop>
  <Company>Toronto District School Board</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Michilin Ni Threasaigh</dc:creator>
  <cp:keywords/>
  <dc:description/>
  <cp:lastModifiedBy>Michilin Ni Threasaigh</cp:lastModifiedBy>
  <cp:revision>57</cp:revision>
  <cp:lastPrinted>2012-01-31T01:36:00Z</cp:lastPrinted>
  <dcterms:created xsi:type="dcterms:W3CDTF">2012-01-28T23:45:00Z</dcterms:created>
  <dcterms:modified xsi:type="dcterms:W3CDTF">2012-06-10T23:44:00Z</dcterms:modified>
</cp:coreProperties>
</file>